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AF36" w14:textId="77777777" w:rsidR="00171C25" w:rsidRDefault="00171C25" w:rsidP="006E6445">
      <w:pPr>
        <w:spacing w:after="0" w:line="240" w:lineRule="auto"/>
        <w:rPr>
          <w:rFonts w:ascii="Arial" w:hAnsi="Arial" w:cs="Arial"/>
          <w:sz w:val="24"/>
          <w:szCs w:val="24"/>
        </w:rPr>
      </w:pPr>
    </w:p>
    <w:p w14:paraId="17B091DF" w14:textId="77777777" w:rsidR="00567195" w:rsidRPr="006E6445" w:rsidRDefault="00567195" w:rsidP="006E6445">
      <w:pPr>
        <w:spacing w:after="0" w:line="240" w:lineRule="auto"/>
        <w:rPr>
          <w:rFonts w:ascii="Arial" w:hAnsi="Arial" w:cs="Arial"/>
          <w:sz w:val="24"/>
          <w:szCs w:val="24"/>
        </w:rPr>
      </w:pPr>
    </w:p>
    <w:tbl>
      <w:tblPr>
        <w:tblStyle w:val="TableGrid"/>
        <w:tblW w:w="0" w:type="auto"/>
        <w:jc w:val="center"/>
        <w:tblLayout w:type="fixed"/>
        <w:tblLook w:val="04A0" w:firstRow="1" w:lastRow="0" w:firstColumn="1" w:lastColumn="0" w:noHBand="0" w:noVBand="1"/>
      </w:tblPr>
      <w:tblGrid>
        <w:gridCol w:w="3923"/>
        <w:gridCol w:w="4719"/>
        <w:gridCol w:w="1166"/>
        <w:gridCol w:w="2661"/>
        <w:gridCol w:w="3225"/>
      </w:tblGrid>
      <w:tr w:rsidR="00F259CB" w14:paraId="6EE1A00C" w14:textId="77777777" w:rsidTr="00F259CB">
        <w:trPr>
          <w:trHeight w:val="1412"/>
          <w:jc w:val="center"/>
        </w:trPr>
        <w:tc>
          <w:tcPr>
            <w:tcW w:w="3923" w:type="dxa"/>
          </w:tcPr>
          <w:p w14:paraId="6BD8D706" w14:textId="6E7896C7" w:rsidR="00F259CB" w:rsidRPr="00E154E2" w:rsidRDefault="00F259CB" w:rsidP="00B74BF5">
            <w:pPr>
              <w:jc w:val="center"/>
              <w:rPr>
                <w:rFonts w:ascii="Arial" w:hAnsi="Arial" w:cs="Arial"/>
                <w:b/>
                <w:sz w:val="24"/>
                <w:szCs w:val="24"/>
              </w:rPr>
            </w:pPr>
            <w:r>
              <w:rPr>
                <w:noProof/>
                <w:lang w:eastAsia="en-GB"/>
              </w:rPr>
              <w:drawing>
                <wp:anchor distT="0" distB="0" distL="114300" distR="114300" simplePos="0" relativeHeight="251738112" behindDoc="1" locked="0" layoutInCell="1" allowOverlap="1" wp14:anchorId="34F9EF60" wp14:editId="24447DE0">
                  <wp:simplePos x="0" y="0"/>
                  <wp:positionH relativeFrom="column">
                    <wp:posOffset>168028</wp:posOffset>
                  </wp:positionH>
                  <wp:positionV relativeFrom="paragraph">
                    <wp:posOffset>178946</wp:posOffset>
                  </wp:positionV>
                  <wp:extent cx="533400" cy="671830"/>
                  <wp:effectExtent l="0" t="0" r="0" b="0"/>
                  <wp:wrapTight wrapText="bothSides">
                    <wp:wrapPolygon edited="0">
                      <wp:start x="0" y="0"/>
                      <wp:lineTo x="0" y="20824"/>
                      <wp:lineTo x="20829" y="20824"/>
                      <wp:lineTo x="2082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671830"/>
                          </a:xfrm>
                          <a:prstGeom prst="rect">
                            <a:avLst/>
                          </a:prstGeom>
                        </pic:spPr>
                      </pic:pic>
                    </a:graphicData>
                  </a:graphic>
                </wp:anchor>
              </w:drawing>
            </w:r>
            <w:r w:rsidRPr="00E154E2">
              <w:rPr>
                <w:rFonts w:ascii="Arial" w:hAnsi="Arial" w:cs="Arial"/>
                <w:b/>
                <w:sz w:val="24"/>
                <w:szCs w:val="24"/>
              </w:rPr>
              <w:t xml:space="preserve">Welcome to Year </w:t>
            </w:r>
            <w:r w:rsidR="00E94B38">
              <w:rPr>
                <w:rFonts w:ascii="Arial" w:hAnsi="Arial" w:cs="Arial"/>
                <w:b/>
                <w:sz w:val="24"/>
                <w:szCs w:val="24"/>
              </w:rPr>
              <w:t>4</w:t>
            </w:r>
          </w:p>
          <w:p w14:paraId="49162972" w14:textId="7C28A5BC" w:rsidR="00F259CB" w:rsidRPr="00F259CB" w:rsidRDefault="00F259CB" w:rsidP="00F259CB">
            <w:pPr>
              <w:jc w:val="center"/>
              <w:rPr>
                <w:rFonts w:ascii="Arial" w:hAnsi="Arial" w:cs="Arial"/>
                <w:sz w:val="24"/>
                <w:szCs w:val="20"/>
              </w:rPr>
            </w:pPr>
            <w:r w:rsidRPr="00323466">
              <w:rPr>
                <w:rFonts w:ascii="Arial" w:hAnsi="Arial" w:cs="Arial"/>
                <w:sz w:val="24"/>
                <w:szCs w:val="20"/>
              </w:rPr>
              <w:t xml:space="preserve"> </w:t>
            </w:r>
            <w:r>
              <w:rPr>
                <w:noProof/>
                <w:lang w:eastAsia="en-GB"/>
              </w:rPr>
              <w:drawing>
                <wp:anchor distT="0" distB="0" distL="114300" distR="114300" simplePos="0" relativeHeight="251737088" behindDoc="1" locked="0" layoutInCell="1" allowOverlap="1" wp14:anchorId="4601475D" wp14:editId="71A4856C">
                  <wp:simplePos x="0" y="0"/>
                  <wp:positionH relativeFrom="column">
                    <wp:posOffset>1113790</wp:posOffset>
                  </wp:positionH>
                  <wp:positionV relativeFrom="paragraph">
                    <wp:posOffset>217805</wp:posOffset>
                  </wp:positionV>
                  <wp:extent cx="1213485" cy="466725"/>
                  <wp:effectExtent l="0" t="0" r="5715" b="9525"/>
                  <wp:wrapTight wrapText="bothSides">
                    <wp:wrapPolygon edited="0">
                      <wp:start x="0" y="0"/>
                      <wp:lineTo x="0" y="21159"/>
                      <wp:lineTo x="21363" y="21159"/>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466725"/>
                          </a:xfrm>
                          <a:prstGeom prst="rect">
                            <a:avLst/>
                          </a:prstGeom>
                        </pic:spPr>
                      </pic:pic>
                    </a:graphicData>
                  </a:graphic>
                  <wp14:sizeRelH relativeFrom="margin">
                    <wp14:pctWidth>0</wp14:pctWidth>
                  </wp14:sizeRelH>
                  <wp14:sizeRelV relativeFrom="margin">
                    <wp14:pctHeight>0</wp14:pctHeight>
                  </wp14:sizeRelV>
                </wp:anchor>
              </w:drawing>
            </w:r>
            <w:r w:rsidRPr="00D51649">
              <w:rPr>
                <w:rFonts w:ascii="Comic Sans MS" w:hAnsi="Comic Sans MS" w:cs="Arial"/>
                <w:sz w:val="24"/>
                <w:szCs w:val="24"/>
              </w:rPr>
              <w:t>Summer Term</w:t>
            </w:r>
          </w:p>
          <w:p w14:paraId="7240CD35" w14:textId="3D355728" w:rsidR="00F259CB" w:rsidRPr="000833DA" w:rsidRDefault="00F259CB" w:rsidP="00D51649">
            <w:pPr>
              <w:rPr>
                <w:rFonts w:ascii="Arial" w:hAnsi="Arial" w:cs="Arial"/>
                <w:b/>
                <w:sz w:val="24"/>
                <w:szCs w:val="24"/>
              </w:rPr>
            </w:pPr>
          </w:p>
        </w:tc>
        <w:tc>
          <w:tcPr>
            <w:tcW w:w="5885" w:type="dxa"/>
            <w:gridSpan w:val="2"/>
            <w:vMerge w:val="restart"/>
          </w:tcPr>
          <w:p w14:paraId="3B0D5F71" w14:textId="77777777" w:rsidR="00F259CB" w:rsidRDefault="00F259CB" w:rsidP="00B74BF5">
            <w:pPr>
              <w:jc w:val="center"/>
              <w:rPr>
                <w:rFonts w:ascii="Arial" w:hAnsi="Arial" w:cs="Arial"/>
                <w:b/>
                <w:sz w:val="24"/>
                <w:szCs w:val="24"/>
              </w:rPr>
            </w:pPr>
            <w:r w:rsidRPr="00E757E8">
              <w:rPr>
                <w:b/>
                <w:noProof/>
                <w:lang w:eastAsia="en-GB"/>
              </w:rPr>
              <w:drawing>
                <wp:anchor distT="0" distB="0" distL="114300" distR="114300" simplePos="0" relativeHeight="251735040" behindDoc="0" locked="0" layoutInCell="1" allowOverlap="1" wp14:anchorId="033760BF" wp14:editId="7E872167">
                  <wp:simplePos x="0" y="0"/>
                  <wp:positionH relativeFrom="column">
                    <wp:posOffset>-31115</wp:posOffset>
                  </wp:positionH>
                  <wp:positionV relativeFrom="paragraph">
                    <wp:posOffset>0</wp:posOffset>
                  </wp:positionV>
                  <wp:extent cx="988060" cy="819150"/>
                  <wp:effectExtent l="0" t="0" r="2540" b="0"/>
                  <wp:wrapSquare wrapText="bothSides"/>
                  <wp:docPr id="18" name="Picture 18" descr="http://www.moorhouse.surrey.sch.uk/media/Maths/Symbo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orhouse.surrey.sch.uk/media/Maths/Symbol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06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33DA">
              <w:rPr>
                <w:rFonts w:ascii="Arial" w:hAnsi="Arial" w:cs="Arial"/>
                <w:b/>
                <w:sz w:val="24"/>
                <w:szCs w:val="24"/>
              </w:rPr>
              <w:t>MATHS</w:t>
            </w:r>
          </w:p>
          <w:p w14:paraId="0B134F31" w14:textId="62AC2EB3" w:rsidR="00F259CB" w:rsidRPr="002A7223" w:rsidRDefault="001F1391" w:rsidP="001F1391">
            <w:pPr>
              <w:jc w:val="center"/>
              <w:rPr>
                <w:rFonts w:ascii="Arial" w:hAnsi="Arial" w:cs="Arial"/>
                <w:b/>
                <w:sz w:val="20"/>
                <w:szCs w:val="20"/>
              </w:rPr>
            </w:pPr>
            <w:r>
              <w:rPr>
                <w:rFonts w:ascii="Comic Sans MS" w:hAnsi="Comic Sans MS"/>
                <w:noProof/>
                <w:sz w:val="20"/>
                <w:szCs w:val="20"/>
              </w:rPr>
              <w:t>As Mathematicians we</w:t>
            </w:r>
            <w:r w:rsidR="00323788">
              <w:rPr>
                <w:rFonts w:ascii="Comic Sans MS" w:hAnsi="Comic Sans MS"/>
                <w:noProof/>
                <w:sz w:val="20"/>
                <w:szCs w:val="20"/>
              </w:rPr>
              <w:t xml:space="preserve"> will be learning about</w:t>
            </w:r>
            <w:r>
              <w:rPr>
                <w:rFonts w:ascii="Comic Sans MS" w:hAnsi="Comic Sans MS"/>
                <w:noProof/>
                <w:sz w:val="20"/>
                <w:szCs w:val="20"/>
              </w:rPr>
              <w:t xml:space="preserve"> Fractions, </w:t>
            </w:r>
            <w:r w:rsidR="00B52F64">
              <w:rPr>
                <w:rFonts w:ascii="Comic Sans MS" w:hAnsi="Comic Sans MS"/>
                <w:noProof/>
                <w:sz w:val="20"/>
                <w:szCs w:val="20"/>
              </w:rPr>
              <w:t>Decimals, Money, Shape amd Time</w:t>
            </w:r>
            <w:r w:rsidR="00135384">
              <w:rPr>
                <w:rFonts w:ascii="Comic Sans MS" w:hAnsi="Comic Sans MS"/>
                <w:noProof/>
                <w:sz w:val="20"/>
                <w:szCs w:val="20"/>
              </w:rPr>
              <w:t>.</w:t>
            </w:r>
            <w:r w:rsidR="002A7223">
              <w:rPr>
                <w:rFonts w:ascii="Comic Sans MS" w:hAnsi="Comic Sans MS"/>
                <w:noProof/>
                <w:sz w:val="20"/>
                <w:szCs w:val="20"/>
              </w:rPr>
              <w:t xml:space="preserve"> The children will learn different ways to represent calculations and different written methods.</w:t>
            </w:r>
          </w:p>
        </w:tc>
        <w:tc>
          <w:tcPr>
            <w:tcW w:w="5886" w:type="dxa"/>
            <w:gridSpan w:val="2"/>
            <w:vMerge w:val="restart"/>
          </w:tcPr>
          <w:p w14:paraId="7ED1B5CE" w14:textId="5962B63A" w:rsidR="00F259CB" w:rsidRPr="002A7223" w:rsidRDefault="00F259CB" w:rsidP="00B74BF5">
            <w:pPr>
              <w:jc w:val="center"/>
              <w:rPr>
                <w:rFonts w:ascii="Arial" w:hAnsi="Arial" w:cs="Arial"/>
                <w:b/>
                <w:szCs w:val="24"/>
              </w:rPr>
            </w:pPr>
            <w:r w:rsidRPr="002A7223">
              <w:rPr>
                <w:noProof/>
                <w:sz w:val="20"/>
                <w:lang w:eastAsia="en-GB"/>
              </w:rPr>
              <w:drawing>
                <wp:anchor distT="0" distB="0" distL="114300" distR="114300" simplePos="0" relativeHeight="251736064" behindDoc="1" locked="0" layoutInCell="1" allowOverlap="1" wp14:anchorId="2B6775F9" wp14:editId="30329E48">
                  <wp:simplePos x="0" y="0"/>
                  <wp:positionH relativeFrom="column">
                    <wp:posOffset>17145</wp:posOffset>
                  </wp:positionH>
                  <wp:positionV relativeFrom="paragraph">
                    <wp:posOffset>177165</wp:posOffset>
                  </wp:positionV>
                  <wp:extent cx="742950" cy="779780"/>
                  <wp:effectExtent l="0" t="0" r="0" b="1270"/>
                  <wp:wrapTight wrapText="bothSides">
                    <wp:wrapPolygon edited="0">
                      <wp:start x="0" y="0"/>
                      <wp:lineTo x="0" y="21107"/>
                      <wp:lineTo x="21046" y="21107"/>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2950" cy="779780"/>
                          </a:xfrm>
                          <a:prstGeom prst="rect">
                            <a:avLst/>
                          </a:prstGeom>
                        </pic:spPr>
                      </pic:pic>
                    </a:graphicData>
                  </a:graphic>
                  <wp14:sizeRelH relativeFrom="margin">
                    <wp14:pctWidth>0</wp14:pctWidth>
                  </wp14:sizeRelH>
                  <wp14:sizeRelV relativeFrom="margin">
                    <wp14:pctHeight>0</wp14:pctHeight>
                  </wp14:sizeRelV>
                </wp:anchor>
              </w:drawing>
            </w:r>
            <w:r w:rsidRPr="002A7223">
              <w:rPr>
                <w:rFonts w:ascii="Arial" w:hAnsi="Arial" w:cs="Arial"/>
                <w:b/>
                <w:szCs w:val="24"/>
              </w:rPr>
              <w:t xml:space="preserve"> ENGLISH</w:t>
            </w:r>
          </w:p>
          <w:p w14:paraId="4E38AA14" w14:textId="536E3881" w:rsidR="00F259CB" w:rsidRPr="002A7223" w:rsidRDefault="00F259CB" w:rsidP="00F748BD">
            <w:pPr>
              <w:jc w:val="center"/>
              <w:rPr>
                <w:rFonts w:ascii="Arial" w:hAnsi="Arial" w:cs="Arial"/>
                <w:b/>
                <w:sz w:val="20"/>
                <w:szCs w:val="20"/>
              </w:rPr>
            </w:pPr>
            <w:r w:rsidRPr="002A7223">
              <w:rPr>
                <w:rFonts w:ascii="Comic Sans MS" w:hAnsi="Comic Sans MS" w:cs="Arial"/>
                <w:sz w:val="20"/>
                <w:szCs w:val="20"/>
              </w:rPr>
              <w:t xml:space="preserve">During </w:t>
            </w:r>
            <w:r w:rsidR="00012C23">
              <w:rPr>
                <w:rFonts w:ascii="Comic Sans MS" w:hAnsi="Comic Sans MS" w:cs="Arial"/>
                <w:sz w:val="20"/>
                <w:szCs w:val="20"/>
              </w:rPr>
              <w:t>English</w:t>
            </w:r>
            <w:r w:rsidRPr="002A7223">
              <w:rPr>
                <w:rFonts w:ascii="Comic Sans MS" w:hAnsi="Comic Sans MS" w:cs="Arial"/>
                <w:sz w:val="20"/>
                <w:szCs w:val="20"/>
              </w:rPr>
              <w:t>, we will be read</w:t>
            </w:r>
            <w:r w:rsidR="00F748BD">
              <w:rPr>
                <w:rFonts w:ascii="Comic Sans MS" w:hAnsi="Comic Sans MS" w:cs="Arial"/>
                <w:sz w:val="20"/>
                <w:szCs w:val="20"/>
              </w:rPr>
              <w:t>ers, authors and illustrators as we delve into</w:t>
            </w:r>
            <w:r w:rsidRPr="002A7223">
              <w:rPr>
                <w:rFonts w:ascii="Comic Sans MS" w:hAnsi="Comic Sans MS" w:cs="Arial"/>
                <w:sz w:val="20"/>
                <w:szCs w:val="20"/>
              </w:rPr>
              <w:t xml:space="preserve"> </w:t>
            </w:r>
            <w:r w:rsidR="00F748BD">
              <w:rPr>
                <w:rFonts w:ascii="Comic Sans MS" w:hAnsi="Comic Sans MS" w:cs="Arial"/>
                <w:sz w:val="20"/>
                <w:szCs w:val="20"/>
              </w:rPr>
              <w:t>the</w:t>
            </w:r>
            <w:r w:rsidRPr="002A7223">
              <w:rPr>
                <w:rFonts w:ascii="Comic Sans MS" w:hAnsi="Comic Sans MS" w:cs="Arial"/>
                <w:sz w:val="20"/>
                <w:szCs w:val="20"/>
              </w:rPr>
              <w:t xml:space="preserve"> fantastic story by Ted Hughes “The Iron Man”.</w:t>
            </w:r>
            <w:r w:rsidRPr="002A7223">
              <w:rPr>
                <w:rFonts w:ascii="Arial" w:hAnsi="Arial" w:cs="Arial"/>
                <w:sz w:val="20"/>
                <w:szCs w:val="20"/>
              </w:rPr>
              <w:t xml:space="preserve"> </w:t>
            </w:r>
            <w:r w:rsidRPr="002A7223">
              <w:rPr>
                <w:rFonts w:ascii="Comic Sans MS" w:hAnsi="Comic Sans MS"/>
                <w:sz w:val="20"/>
                <w:szCs w:val="20"/>
              </w:rPr>
              <w:t>We will be writing for different purposes and improving our sentences in different ways. We will read daily</w:t>
            </w:r>
            <w:r w:rsidR="002B4675">
              <w:rPr>
                <w:rFonts w:ascii="Comic Sans MS" w:hAnsi="Comic Sans MS"/>
                <w:sz w:val="20"/>
                <w:szCs w:val="20"/>
              </w:rPr>
              <w:t>, improve our vocabulary through ‘Word of the Day’</w:t>
            </w:r>
            <w:r w:rsidRPr="002A7223">
              <w:rPr>
                <w:rFonts w:ascii="Comic Sans MS" w:hAnsi="Comic Sans MS"/>
                <w:sz w:val="20"/>
                <w:szCs w:val="20"/>
              </w:rPr>
              <w:t xml:space="preserve"> and practise spellings and handwriting.</w:t>
            </w:r>
          </w:p>
        </w:tc>
      </w:tr>
      <w:tr w:rsidR="00F259CB" w14:paraId="19B5FA9B" w14:textId="77777777" w:rsidTr="00F259CB">
        <w:trPr>
          <w:trHeight w:hRule="exact" w:val="562"/>
          <w:jc w:val="center"/>
        </w:trPr>
        <w:tc>
          <w:tcPr>
            <w:tcW w:w="3923" w:type="dxa"/>
          </w:tcPr>
          <w:p w14:paraId="3917573E" w14:textId="4264E402" w:rsidR="00F259CB" w:rsidRPr="002A7223" w:rsidRDefault="00F259CB" w:rsidP="0070439A">
            <w:pPr>
              <w:rPr>
                <w:rFonts w:ascii="Comic Sans MS" w:hAnsi="Comic Sans MS"/>
                <w:noProof/>
                <w:sz w:val="20"/>
                <w:szCs w:val="20"/>
                <w:lang w:eastAsia="en-GB"/>
              </w:rPr>
            </w:pPr>
            <w:r w:rsidRPr="002A7223">
              <w:rPr>
                <w:rFonts w:ascii="Comic Sans MS" w:hAnsi="Comic Sans MS"/>
                <w:noProof/>
                <w:sz w:val="20"/>
                <w:szCs w:val="20"/>
                <w:lang w:eastAsia="en-GB"/>
              </w:rPr>
              <w:t xml:space="preserve">Vocabulary - Friction, metallic, </w:t>
            </w:r>
            <w:r w:rsidR="00F71A77">
              <w:rPr>
                <w:rFonts w:ascii="Comic Sans MS" w:hAnsi="Comic Sans MS"/>
                <w:noProof/>
                <w:sz w:val="20"/>
                <w:szCs w:val="20"/>
                <w:lang w:eastAsia="en-GB"/>
              </w:rPr>
              <w:t xml:space="preserve">motif, </w:t>
            </w:r>
            <w:r w:rsidRPr="002A7223">
              <w:rPr>
                <w:rFonts w:ascii="Comic Sans MS" w:hAnsi="Comic Sans MS"/>
                <w:noProof/>
                <w:sz w:val="20"/>
                <w:szCs w:val="20"/>
                <w:lang w:eastAsia="en-GB"/>
              </w:rPr>
              <w:t>magnetic</w:t>
            </w:r>
            <w:r w:rsidR="002D6830">
              <w:rPr>
                <w:rFonts w:ascii="Comic Sans MS" w:hAnsi="Comic Sans MS"/>
                <w:noProof/>
                <w:sz w:val="20"/>
                <w:szCs w:val="20"/>
                <w:lang w:eastAsia="en-GB"/>
              </w:rPr>
              <w:t>, industrial</w:t>
            </w:r>
            <w:r w:rsidR="00237884">
              <w:rPr>
                <w:rFonts w:ascii="Comic Sans MS" w:hAnsi="Comic Sans MS"/>
                <w:noProof/>
                <w:sz w:val="20"/>
                <w:szCs w:val="20"/>
                <w:lang w:eastAsia="en-GB"/>
              </w:rPr>
              <w:t>, circuit</w:t>
            </w:r>
            <w:r w:rsidR="00F71A77">
              <w:rPr>
                <w:rFonts w:ascii="Comic Sans MS" w:hAnsi="Comic Sans MS"/>
                <w:noProof/>
                <w:sz w:val="20"/>
                <w:szCs w:val="20"/>
                <w:lang w:eastAsia="en-GB"/>
              </w:rPr>
              <w:t>, warp, weft</w:t>
            </w:r>
          </w:p>
        </w:tc>
        <w:tc>
          <w:tcPr>
            <w:tcW w:w="5885" w:type="dxa"/>
            <w:gridSpan w:val="2"/>
            <w:vMerge/>
          </w:tcPr>
          <w:p w14:paraId="4F7AAE6E" w14:textId="77777777" w:rsidR="00F259CB" w:rsidRPr="00E757E8" w:rsidRDefault="00F259CB" w:rsidP="00B74BF5">
            <w:pPr>
              <w:jc w:val="center"/>
              <w:rPr>
                <w:b/>
                <w:noProof/>
                <w:lang w:eastAsia="en-GB"/>
              </w:rPr>
            </w:pPr>
          </w:p>
        </w:tc>
        <w:tc>
          <w:tcPr>
            <w:tcW w:w="5886" w:type="dxa"/>
            <w:gridSpan w:val="2"/>
            <w:vMerge/>
          </w:tcPr>
          <w:p w14:paraId="308281B0" w14:textId="77777777" w:rsidR="00F259CB" w:rsidRDefault="00F259CB" w:rsidP="00B74BF5">
            <w:pPr>
              <w:jc w:val="center"/>
              <w:rPr>
                <w:noProof/>
                <w:lang w:eastAsia="en-GB"/>
              </w:rPr>
            </w:pPr>
          </w:p>
        </w:tc>
      </w:tr>
      <w:tr w:rsidR="00171C25" w14:paraId="7DAB7C50" w14:textId="77777777" w:rsidTr="00B73278">
        <w:trPr>
          <w:trHeight w:hRule="exact" w:val="2682"/>
          <w:jc w:val="center"/>
        </w:trPr>
        <w:tc>
          <w:tcPr>
            <w:tcW w:w="3923" w:type="dxa"/>
          </w:tcPr>
          <w:p w14:paraId="60C5E3F1" w14:textId="754BA691" w:rsidR="000833DA" w:rsidRPr="00FE0AC8" w:rsidRDefault="000833DA" w:rsidP="00AE60BC">
            <w:pPr>
              <w:jc w:val="center"/>
              <w:rPr>
                <w:rFonts w:ascii="Arial" w:eastAsia="Times New Roman" w:hAnsi="Arial" w:cs="Arial"/>
                <w:color w:val="222222"/>
                <w:lang w:eastAsia="en-GB"/>
              </w:rPr>
            </w:pPr>
            <w:r w:rsidRPr="00FE0AC8">
              <w:rPr>
                <w:rFonts w:ascii="Arial" w:hAnsi="Arial" w:cs="Arial"/>
                <w:b/>
                <w:noProof/>
                <w:lang w:eastAsia="en-GB"/>
              </w:rPr>
              <w:drawing>
                <wp:anchor distT="0" distB="0" distL="114300" distR="114300" simplePos="0" relativeHeight="251658240" behindDoc="0" locked="0" layoutInCell="1" allowOverlap="1" wp14:anchorId="0887A0A8" wp14:editId="66703EB1">
                  <wp:simplePos x="0" y="0"/>
                  <wp:positionH relativeFrom="margin">
                    <wp:posOffset>455295</wp:posOffset>
                  </wp:positionH>
                  <wp:positionV relativeFrom="margin">
                    <wp:posOffset>2233295</wp:posOffset>
                  </wp:positionV>
                  <wp:extent cx="960120" cy="720090"/>
                  <wp:effectExtent l="0" t="0" r="0" b="3810"/>
                  <wp:wrapSquare wrapText="bothSides"/>
                  <wp:docPr id="1" name="Picture 1" descr="light-bu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ulb[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12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F5" w:rsidRPr="00FE0AC8">
              <w:rPr>
                <w:rFonts w:ascii="Arial" w:hAnsi="Arial" w:cs="Arial"/>
                <w:b/>
              </w:rPr>
              <w:t>SCIENCE</w:t>
            </w:r>
          </w:p>
          <w:p w14:paraId="22C690DC" w14:textId="4556CC6E" w:rsidR="00997495" w:rsidRPr="002A7223" w:rsidRDefault="00266467" w:rsidP="00322229">
            <w:pPr>
              <w:ind w:left="29" w:hanging="29"/>
              <w:rPr>
                <w:rFonts w:ascii="Comic Sans MS" w:hAnsi="Comic Sans MS" w:cs="Arial"/>
                <w:sz w:val="20"/>
                <w:szCs w:val="20"/>
              </w:rPr>
            </w:pPr>
            <w:r w:rsidRPr="002A7223">
              <w:rPr>
                <w:rFonts w:ascii="Comic Sans MS" w:hAnsi="Comic Sans MS"/>
                <w:noProof/>
                <w:sz w:val="20"/>
                <w:szCs w:val="20"/>
                <w:lang w:eastAsia="en-GB"/>
              </w:rPr>
              <w:drawing>
                <wp:anchor distT="0" distB="0" distL="114300" distR="114300" simplePos="0" relativeHeight="251710464" behindDoc="1" locked="0" layoutInCell="1" allowOverlap="1" wp14:anchorId="440BBFC1" wp14:editId="70DA0EDE">
                  <wp:simplePos x="0" y="0"/>
                  <wp:positionH relativeFrom="column">
                    <wp:posOffset>1839595</wp:posOffset>
                  </wp:positionH>
                  <wp:positionV relativeFrom="paragraph">
                    <wp:posOffset>807085</wp:posOffset>
                  </wp:positionV>
                  <wp:extent cx="482600" cy="403225"/>
                  <wp:effectExtent l="0" t="0" r="0" b="0"/>
                  <wp:wrapTight wrapText="bothSides">
                    <wp:wrapPolygon edited="0">
                      <wp:start x="0" y="0"/>
                      <wp:lineTo x="0" y="20409"/>
                      <wp:lineTo x="20463" y="20409"/>
                      <wp:lineTo x="204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403225"/>
                          </a:xfrm>
                          <a:prstGeom prst="rect">
                            <a:avLst/>
                          </a:prstGeom>
                        </pic:spPr>
                      </pic:pic>
                    </a:graphicData>
                  </a:graphic>
                  <wp14:sizeRelH relativeFrom="margin">
                    <wp14:pctWidth>0</wp14:pctWidth>
                  </wp14:sizeRelH>
                  <wp14:sizeRelV relativeFrom="margin">
                    <wp14:pctHeight>0</wp14:pctHeight>
                  </wp14:sizeRelV>
                </wp:anchor>
              </w:drawing>
            </w:r>
            <w:r w:rsidR="00F748BD">
              <w:rPr>
                <w:rFonts w:ascii="Comic Sans MS" w:hAnsi="Comic Sans MS"/>
                <w:noProof/>
                <w:sz w:val="20"/>
                <w:szCs w:val="20"/>
                <w:lang w:eastAsia="en-GB"/>
              </w:rPr>
              <w:t>As Scientists, we</w:t>
            </w:r>
            <w:r w:rsidR="00322229" w:rsidRPr="002A7223">
              <w:rPr>
                <w:rFonts w:ascii="Comic Sans MS" w:hAnsi="Comic Sans MS"/>
                <w:noProof/>
                <w:sz w:val="20"/>
                <w:szCs w:val="20"/>
                <w:lang w:eastAsia="en-GB"/>
              </w:rPr>
              <w:t xml:space="preserve"> will be improving our knowledge and understanding of forces and magnets </w:t>
            </w:r>
            <w:r w:rsidRPr="002A7223">
              <w:rPr>
                <w:rFonts w:ascii="Comic Sans MS" w:hAnsi="Comic Sans MS"/>
                <w:noProof/>
                <w:sz w:val="20"/>
                <w:szCs w:val="20"/>
                <w:lang w:eastAsia="en-GB"/>
              </w:rPr>
              <w:t xml:space="preserve"> </w:t>
            </w:r>
            <w:r w:rsidR="00322229" w:rsidRPr="002A7223">
              <w:rPr>
                <w:rFonts w:ascii="Comic Sans MS" w:hAnsi="Comic Sans MS"/>
                <w:noProof/>
                <w:sz w:val="20"/>
                <w:szCs w:val="20"/>
                <w:lang w:eastAsia="en-GB"/>
              </w:rPr>
              <w:t>and develop our scientific skills of investigating by trying to answer questions through creating fair tests. We will also investigate electricity and make circuits</w:t>
            </w:r>
            <w:r w:rsidR="00592AEA">
              <w:rPr>
                <w:rFonts w:ascii="Comic Sans MS" w:hAnsi="Comic Sans MS"/>
                <w:noProof/>
                <w:sz w:val="20"/>
                <w:szCs w:val="20"/>
                <w:lang w:eastAsia="en-GB"/>
              </w:rPr>
              <w:t xml:space="preserve"> linking to DT</w:t>
            </w:r>
            <w:r w:rsidR="00322229" w:rsidRPr="002A7223">
              <w:rPr>
                <w:rFonts w:ascii="Comic Sans MS" w:hAnsi="Comic Sans MS"/>
                <w:noProof/>
                <w:sz w:val="20"/>
                <w:szCs w:val="20"/>
                <w:lang w:eastAsia="en-GB"/>
              </w:rPr>
              <w:t>.</w:t>
            </w:r>
          </w:p>
        </w:tc>
        <w:tc>
          <w:tcPr>
            <w:tcW w:w="4719" w:type="dxa"/>
          </w:tcPr>
          <w:p w14:paraId="2181933C" w14:textId="6F999D14" w:rsidR="00C94B81" w:rsidRDefault="00323788" w:rsidP="00FB7945">
            <w:pPr>
              <w:jc w:val="center"/>
              <w:rPr>
                <w:rFonts w:ascii="Arial" w:hAnsi="Arial" w:cs="Arial"/>
                <w:b/>
                <w:sz w:val="24"/>
                <w:szCs w:val="24"/>
              </w:rPr>
            </w:pPr>
            <w:r>
              <w:rPr>
                <w:noProof/>
                <w:lang w:eastAsia="en-GB"/>
              </w:rPr>
              <w:drawing>
                <wp:anchor distT="0" distB="0" distL="114300" distR="114300" simplePos="0" relativeHeight="251739136" behindDoc="1" locked="0" layoutInCell="1" allowOverlap="1" wp14:anchorId="144F5E85" wp14:editId="52EFCFE7">
                  <wp:simplePos x="0" y="0"/>
                  <wp:positionH relativeFrom="column">
                    <wp:posOffset>2011045</wp:posOffset>
                  </wp:positionH>
                  <wp:positionV relativeFrom="paragraph">
                    <wp:posOffset>34290</wp:posOffset>
                  </wp:positionV>
                  <wp:extent cx="866775" cy="596265"/>
                  <wp:effectExtent l="0" t="0" r="9525" b="0"/>
                  <wp:wrapTight wrapText="bothSides">
                    <wp:wrapPolygon edited="0">
                      <wp:start x="0" y="0"/>
                      <wp:lineTo x="0" y="20703"/>
                      <wp:lineTo x="21363" y="20703"/>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596265"/>
                          </a:xfrm>
                          <a:prstGeom prst="rect">
                            <a:avLst/>
                          </a:prstGeom>
                        </pic:spPr>
                      </pic:pic>
                    </a:graphicData>
                  </a:graphic>
                  <wp14:sizeRelH relativeFrom="margin">
                    <wp14:pctWidth>0</wp14:pctWidth>
                  </wp14:sizeRelH>
                  <wp14:sizeRelV relativeFrom="margin">
                    <wp14:pctHeight>0</wp14:pctHeight>
                  </wp14:sizeRelV>
                </wp:anchor>
              </w:drawing>
            </w:r>
            <w:r w:rsidR="00B74BF5" w:rsidRPr="000833DA">
              <w:rPr>
                <w:rFonts w:ascii="Arial" w:hAnsi="Arial" w:cs="Arial"/>
                <w:b/>
                <w:sz w:val="24"/>
                <w:szCs w:val="24"/>
              </w:rPr>
              <w:t>HISTORY</w:t>
            </w:r>
            <w:r>
              <w:rPr>
                <w:noProof/>
                <w:lang w:eastAsia="en-GB"/>
              </w:rPr>
              <w:t xml:space="preserve"> </w:t>
            </w:r>
          </w:p>
          <w:p w14:paraId="20EBCE0C" w14:textId="5F07A71E" w:rsidR="00FB7945" w:rsidRPr="00323788" w:rsidRDefault="00F748BD" w:rsidP="00FB7945">
            <w:pPr>
              <w:rPr>
                <w:rFonts w:ascii="Arial" w:hAnsi="Arial" w:cs="Arial"/>
                <w:sz w:val="18"/>
                <w:szCs w:val="18"/>
              </w:rPr>
            </w:pPr>
            <w:r w:rsidRPr="00323788">
              <w:rPr>
                <w:rFonts w:ascii="Comic Sans MS" w:hAnsi="Comic Sans MS"/>
                <w:noProof/>
                <w:sz w:val="18"/>
                <w:szCs w:val="18"/>
              </w:rPr>
              <w:t>As Historians, w</w:t>
            </w:r>
            <w:r w:rsidR="00266467" w:rsidRPr="00323788">
              <w:rPr>
                <w:rFonts w:ascii="Comic Sans MS" w:hAnsi="Comic Sans MS"/>
                <w:noProof/>
                <w:sz w:val="18"/>
                <w:szCs w:val="18"/>
              </w:rPr>
              <w:t>e will investigate</w:t>
            </w:r>
            <w:r w:rsidR="0070439A" w:rsidRPr="00323788">
              <w:rPr>
                <w:rFonts w:ascii="Comic Sans MS" w:hAnsi="Comic Sans MS"/>
                <w:noProof/>
                <w:sz w:val="18"/>
                <w:szCs w:val="18"/>
              </w:rPr>
              <w:t xml:space="preserve"> how the invention and creation of different metals</w:t>
            </w:r>
            <w:r w:rsidR="002C13CA">
              <w:rPr>
                <w:rFonts w:ascii="Comic Sans MS" w:hAnsi="Comic Sans MS"/>
                <w:noProof/>
                <w:sz w:val="18"/>
                <w:szCs w:val="18"/>
              </w:rPr>
              <w:t xml:space="preserve"> from the Bronze and Iron ages</w:t>
            </w:r>
            <w:r w:rsidR="00323788" w:rsidRPr="00323788">
              <w:rPr>
                <w:rFonts w:ascii="Comic Sans MS" w:hAnsi="Comic Sans MS"/>
                <w:noProof/>
                <w:sz w:val="18"/>
                <w:szCs w:val="18"/>
              </w:rPr>
              <w:t xml:space="preserve"> and steam powered machines from the industrial revolution</w:t>
            </w:r>
            <w:r w:rsidR="0070439A" w:rsidRPr="00323788">
              <w:rPr>
                <w:rFonts w:ascii="Comic Sans MS" w:hAnsi="Comic Sans MS"/>
                <w:noProof/>
                <w:sz w:val="18"/>
                <w:szCs w:val="18"/>
              </w:rPr>
              <w:t xml:space="preserve"> had an impact on society and the </w:t>
            </w:r>
            <w:r w:rsidR="00323788" w:rsidRPr="00323788">
              <w:rPr>
                <w:rFonts w:ascii="Comic Sans MS" w:hAnsi="Comic Sans MS"/>
                <w:noProof/>
                <w:sz w:val="18"/>
                <w:szCs w:val="18"/>
              </w:rPr>
              <w:t>local mining industry as well as how it</w:t>
            </w:r>
            <w:r w:rsidR="0070439A" w:rsidRPr="00323788">
              <w:rPr>
                <w:rFonts w:ascii="Comic Sans MS" w:hAnsi="Comic Sans MS"/>
                <w:noProof/>
                <w:sz w:val="18"/>
                <w:szCs w:val="18"/>
              </w:rPr>
              <w:t xml:space="preserve"> affected the land use of major cities such as Sheffield, Nottingham and Manchester. </w:t>
            </w:r>
          </w:p>
          <w:p w14:paraId="1A435319" w14:textId="0F94D1D2" w:rsidR="00DC161C" w:rsidRPr="00705A6C" w:rsidRDefault="00DC161C" w:rsidP="00E4556F">
            <w:pPr>
              <w:jc w:val="center"/>
              <w:rPr>
                <w:rFonts w:ascii="Arial" w:hAnsi="Arial" w:cs="Arial"/>
                <w:sz w:val="21"/>
                <w:szCs w:val="21"/>
              </w:rPr>
            </w:pPr>
          </w:p>
        </w:tc>
        <w:tc>
          <w:tcPr>
            <w:tcW w:w="3827" w:type="dxa"/>
            <w:gridSpan w:val="2"/>
          </w:tcPr>
          <w:p w14:paraId="23D7A0D4" w14:textId="3D0C3D97" w:rsidR="003E75CE" w:rsidRPr="00FC6225" w:rsidRDefault="00323788" w:rsidP="00B74BF5">
            <w:pPr>
              <w:jc w:val="center"/>
              <w:rPr>
                <w:rFonts w:ascii="Arial" w:hAnsi="Arial" w:cs="Arial"/>
                <w:b/>
                <w:sz w:val="21"/>
                <w:szCs w:val="21"/>
              </w:rPr>
            </w:pPr>
            <w:r>
              <w:rPr>
                <w:noProof/>
                <w:lang w:eastAsia="en-GB"/>
              </w:rPr>
              <w:drawing>
                <wp:anchor distT="0" distB="0" distL="114300" distR="114300" simplePos="0" relativeHeight="251704320" behindDoc="1" locked="0" layoutInCell="1" allowOverlap="1" wp14:anchorId="5382D190" wp14:editId="2FBECBDB">
                  <wp:simplePos x="0" y="0"/>
                  <wp:positionH relativeFrom="column">
                    <wp:posOffset>-6350</wp:posOffset>
                  </wp:positionH>
                  <wp:positionV relativeFrom="paragraph">
                    <wp:posOffset>113030</wp:posOffset>
                  </wp:positionV>
                  <wp:extent cx="783590" cy="652780"/>
                  <wp:effectExtent l="0" t="0" r="0" b="0"/>
                  <wp:wrapTight wrapText="bothSides">
                    <wp:wrapPolygon edited="0">
                      <wp:start x="0" y="0"/>
                      <wp:lineTo x="0" y="20802"/>
                      <wp:lineTo x="21005" y="20802"/>
                      <wp:lineTo x="2100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83590" cy="652780"/>
                          </a:xfrm>
                          <a:prstGeom prst="rect">
                            <a:avLst/>
                          </a:prstGeom>
                        </pic:spPr>
                      </pic:pic>
                    </a:graphicData>
                  </a:graphic>
                  <wp14:sizeRelH relativeFrom="margin">
                    <wp14:pctWidth>0</wp14:pctWidth>
                  </wp14:sizeRelH>
                  <wp14:sizeRelV relativeFrom="margin">
                    <wp14:pctHeight>0</wp14:pctHeight>
                  </wp14:sizeRelV>
                </wp:anchor>
              </w:drawing>
            </w:r>
            <w:r w:rsidR="00B74BF5" w:rsidRPr="00FC6225">
              <w:rPr>
                <w:rFonts w:ascii="Arial" w:hAnsi="Arial" w:cs="Arial"/>
                <w:b/>
                <w:sz w:val="21"/>
                <w:szCs w:val="21"/>
              </w:rPr>
              <w:t>GEOGRAPHY</w:t>
            </w:r>
          </w:p>
          <w:p w14:paraId="5057B4DD" w14:textId="46AEDAC9" w:rsidR="000970BD" w:rsidRDefault="000970BD" w:rsidP="006B7C77">
            <w:pPr>
              <w:rPr>
                <w:rFonts w:ascii="Arial" w:hAnsi="Arial" w:cs="Arial"/>
                <w:szCs w:val="21"/>
              </w:rPr>
            </w:pPr>
          </w:p>
          <w:p w14:paraId="2241A814" w14:textId="3BF06766" w:rsidR="000833DA" w:rsidRPr="002A7223" w:rsidRDefault="00F748BD" w:rsidP="0070439A">
            <w:pPr>
              <w:rPr>
                <w:rFonts w:ascii="Comic Sans MS" w:hAnsi="Comic Sans MS" w:cs="Arial"/>
                <w:sz w:val="20"/>
                <w:szCs w:val="20"/>
              </w:rPr>
            </w:pPr>
            <w:r>
              <w:rPr>
                <w:rFonts w:ascii="Comic Sans MS" w:hAnsi="Comic Sans MS" w:cs="Arial"/>
                <w:sz w:val="20"/>
                <w:szCs w:val="20"/>
              </w:rPr>
              <w:t>As Geographers, we will be developing our</w:t>
            </w:r>
            <w:r w:rsidR="00B535CC" w:rsidRPr="002A7223">
              <w:rPr>
                <w:rFonts w:ascii="Comic Sans MS" w:hAnsi="Comic Sans MS" w:cs="Arial"/>
                <w:sz w:val="20"/>
                <w:szCs w:val="20"/>
              </w:rPr>
              <w:t xml:space="preserve"> map skills</w:t>
            </w:r>
            <w:r>
              <w:rPr>
                <w:rFonts w:ascii="Comic Sans MS" w:hAnsi="Comic Sans MS" w:cs="Arial"/>
                <w:sz w:val="20"/>
                <w:szCs w:val="20"/>
              </w:rPr>
              <w:t xml:space="preserve"> and</w:t>
            </w:r>
            <w:r w:rsidR="00B535CC" w:rsidRPr="002A7223">
              <w:rPr>
                <w:rFonts w:ascii="Comic Sans MS" w:hAnsi="Comic Sans MS" w:cs="Arial"/>
                <w:sz w:val="20"/>
                <w:szCs w:val="20"/>
              </w:rPr>
              <w:t xml:space="preserve"> the class will learn about counties</w:t>
            </w:r>
            <w:r w:rsidR="00203889">
              <w:rPr>
                <w:rFonts w:ascii="Comic Sans MS" w:hAnsi="Comic Sans MS" w:cs="Arial"/>
                <w:sz w:val="20"/>
                <w:szCs w:val="20"/>
              </w:rPr>
              <w:t xml:space="preserve"> and cities</w:t>
            </w:r>
            <w:r w:rsidR="00B535CC" w:rsidRPr="002A7223">
              <w:rPr>
                <w:rFonts w:ascii="Comic Sans MS" w:hAnsi="Comic Sans MS" w:cs="Arial"/>
                <w:sz w:val="20"/>
                <w:szCs w:val="20"/>
              </w:rPr>
              <w:t xml:space="preserve"> within the country and compare</w:t>
            </w:r>
            <w:r w:rsidR="00203889">
              <w:rPr>
                <w:rFonts w:ascii="Comic Sans MS" w:hAnsi="Comic Sans MS" w:cs="Arial"/>
                <w:sz w:val="20"/>
                <w:szCs w:val="20"/>
              </w:rPr>
              <w:t xml:space="preserve"> the Human and Physical Features</w:t>
            </w:r>
            <w:r w:rsidR="00B535CC" w:rsidRPr="002A7223">
              <w:rPr>
                <w:rFonts w:ascii="Comic Sans MS" w:hAnsi="Comic Sans MS" w:cs="Arial"/>
                <w:sz w:val="20"/>
                <w:szCs w:val="20"/>
              </w:rPr>
              <w:t xml:space="preserve"> particu</w:t>
            </w:r>
            <w:r w:rsidR="00203889">
              <w:rPr>
                <w:rFonts w:ascii="Comic Sans MS" w:hAnsi="Comic Sans MS" w:cs="Arial"/>
                <w:sz w:val="20"/>
                <w:szCs w:val="20"/>
              </w:rPr>
              <w:t>larly of Nottingham and Sheffield.</w:t>
            </w:r>
          </w:p>
        </w:tc>
        <w:tc>
          <w:tcPr>
            <w:tcW w:w="3225" w:type="dxa"/>
          </w:tcPr>
          <w:p w14:paraId="4BD9D08C" w14:textId="617CE196" w:rsidR="006242DC" w:rsidRDefault="007E125F" w:rsidP="00B74BF5">
            <w:pPr>
              <w:jc w:val="center"/>
              <w:rPr>
                <w:rFonts w:ascii="Arial" w:hAnsi="Arial" w:cs="Arial"/>
                <w:b/>
                <w:sz w:val="21"/>
                <w:szCs w:val="21"/>
              </w:rPr>
            </w:pPr>
            <w:r>
              <w:rPr>
                <w:noProof/>
                <w:lang w:eastAsia="en-GB"/>
              </w:rPr>
              <w:drawing>
                <wp:anchor distT="0" distB="0" distL="114300" distR="114300" simplePos="0" relativeHeight="251661824" behindDoc="1" locked="0" layoutInCell="1" allowOverlap="1" wp14:anchorId="38E1BE95" wp14:editId="72B8DC9A">
                  <wp:simplePos x="0" y="0"/>
                  <wp:positionH relativeFrom="column">
                    <wp:posOffset>62230</wp:posOffset>
                  </wp:positionH>
                  <wp:positionV relativeFrom="paragraph">
                    <wp:posOffset>96520</wp:posOffset>
                  </wp:positionV>
                  <wp:extent cx="568960" cy="449580"/>
                  <wp:effectExtent l="0" t="0" r="2540" b="7620"/>
                  <wp:wrapTight wrapText="bothSides">
                    <wp:wrapPolygon edited="0">
                      <wp:start x="0" y="0"/>
                      <wp:lineTo x="0" y="21051"/>
                      <wp:lineTo x="20973" y="21051"/>
                      <wp:lineTo x="20973" y="0"/>
                      <wp:lineTo x="0" y="0"/>
                    </wp:wrapPolygon>
                  </wp:wrapTight>
                  <wp:docPr id="2086615914" name="Picture 208661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960" cy="449580"/>
                          </a:xfrm>
                          <a:prstGeom prst="rect">
                            <a:avLst/>
                          </a:prstGeom>
                        </pic:spPr>
                      </pic:pic>
                    </a:graphicData>
                  </a:graphic>
                  <wp14:sizeRelH relativeFrom="margin">
                    <wp14:pctWidth>0</wp14:pctWidth>
                  </wp14:sizeRelH>
                  <wp14:sizeRelV relativeFrom="margin">
                    <wp14:pctHeight>0</wp14:pctHeight>
                  </wp14:sizeRelV>
                </wp:anchor>
              </w:drawing>
            </w:r>
            <w:r w:rsidR="00B74BF5" w:rsidRPr="00BA3852">
              <w:rPr>
                <w:rFonts w:ascii="Arial" w:hAnsi="Arial" w:cs="Arial"/>
                <w:b/>
                <w:sz w:val="21"/>
                <w:szCs w:val="21"/>
              </w:rPr>
              <w:t>COMPUTING</w:t>
            </w:r>
          </w:p>
          <w:p w14:paraId="0672D03E" w14:textId="38AE476A" w:rsidR="000833DA" w:rsidRPr="009A6207" w:rsidRDefault="004A50D6" w:rsidP="00E75601">
            <w:pPr>
              <w:rPr>
                <w:rFonts w:ascii="Comic Sans MS" w:hAnsi="Comic Sans MS"/>
                <w:sz w:val="20"/>
                <w:szCs w:val="20"/>
              </w:rPr>
            </w:pPr>
            <w:r>
              <w:rPr>
                <w:rFonts w:ascii="Comic Sans MS" w:hAnsi="Comic Sans MS"/>
                <w:sz w:val="20"/>
                <w:szCs w:val="20"/>
              </w:rPr>
              <w:t xml:space="preserve">We will </w:t>
            </w:r>
            <w:r w:rsidR="00D57DB6">
              <w:rPr>
                <w:rFonts w:ascii="Comic Sans MS" w:hAnsi="Comic Sans MS"/>
                <w:sz w:val="20"/>
                <w:szCs w:val="20"/>
              </w:rPr>
              <w:t xml:space="preserve">be developing our word processing skills by designing and </w:t>
            </w:r>
            <w:r w:rsidR="00D35D05">
              <w:rPr>
                <w:rFonts w:ascii="Comic Sans MS" w:hAnsi="Comic Sans MS"/>
                <w:sz w:val="20"/>
                <w:szCs w:val="20"/>
              </w:rPr>
              <w:t>creating a newspaper article based on ou</w:t>
            </w:r>
            <w:r w:rsidR="00E75601">
              <w:rPr>
                <w:rFonts w:ascii="Comic Sans MS" w:hAnsi="Comic Sans MS"/>
                <w:sz w:val="20"/>
                <w:szCs w:val="20"/>
              </w:rPr>
              <w:t>r</w:t>
            </w:r>
            <w:r w:rsidR="00D35D05">
              <w:rPr>
                <w:rFonts w:ascii="Comic Sans MS" w:hAnsi="Comic Sans MS"/>
                <w:sz w:val="20"/>
                <w:szCs w:val="20"/>
              </w:rPr>
              <w:t xml:space="preserve"> Iron Man topic. </w:t>
            </w:r>
            <w:r w:rsidR="008C48BE">
              <w:rPr>
                <w:rFonts w:ascii="Comic Sans MS" w:hAnsi="Comic Sans MS"/>
                <w:sz w:val="20"/>
                <w:szCs w:val="20"/>
              </w:rPr>
              <w:t xml:space="preserve">We will also continue our coding journey </w:t>
            </w:r>
            <w:r w:rsidR="00E75601">
              <w:rPr>
                <w:rFonts w:ascii="Comic Sans MS" w:hAnsi="Comic Sans MS"/>
                <w:sz w:val="20"/>
                <w:szCs w:val="20"/>
              </w:rPr>
              <w:t>in the second half of the term.</w:t>
            </w:r>
          </w:p>
        </w:tc>
      </w:tr>
      <w:tr w:rsidR="00171C25" w14:paraId="30262CA5" w14:textId="77777777" w:rsidTr="00B73278">
        <w:trPr>
          <w:trHeight w:hRule="exact" w:val="2682"/>
          <w:jc w:val="center"/>
        </w:trPr>
        <w:tc>
          <w:tcPr>
            <w:tcW w:w="3923" w:type="dxa"/>
          </w:tcPr>
          <w:p w14:paraId="36CD0632" w14:textId="03D033E1" w:rsidR="00585E7F" w:rsidRDefault="00B74BF5" w:rsidP="00B74BF5">
            <w:pPr>
              <w:jc w:val="center"/>
              <w:rPr>
                <w:rFonts w:ascii="Arial" w:hAnsi="Arial" w:cs="Arial"/>
                <w:b/>
              </w:rPr>
            </w:pPr>
            <w:r w:rsidRPr="00FE0AC8">
              <w:rPr>
                <w:rFonts w:ascii="Arial" w:hAnsi="Arial" w:cs="Arial"/>
                <w:b/>
              </w:rPr>
              <w:t>ART &amp; DESIGN</w:t>
            </w:r>
            <w:r w:rsidR="00783A1E">
              <w:rPr>
                <w:noProof/>
                <w:lang w:eastAsia="en-GB"/>
              </w:rPr>
              <w:t xml:space="preserve"> </w:t>
            </w:r>
          </w:p>
          <w:p w14:paraId="72736CD3" w14:textId="341F7883" w:rsidR="00DC161C" w:rsidRPr="002A7223" w:rsidRDefault="004420EB" w:rsidP="00783A1E">
            <w:pPr>
              <w:rPr>
                <w:rFonts w:ascii="Arial" w:hAnsi="Arial" w:cs="Arial"/>
                <w:sz w:val="20"/>
                <w:szCs w:val="20"/>
              </w:rPr>
            </w:pPr>
            <w:r w:rsidRPr="004420EB">
              <w:rPr>
                <w:rFonts w:ascii="Comic Sans MS" w:hAnsi="Comic Sans MS"/>
                <w:noProof/>
                <w:sz w:val="20"/>
                <w:szCs w:val="20"/>
              </w:rPr>
              <w:drawing>
                <wp:anchor distT="0" distB="0" distL="114300" distR="114300" simplePos="0" relativeHeight="251657728" behindDoc="1" locked="0" layoutInCell="1" allowOverlap="1" wp14:anchorId="54D0F2AB" wp14:editId="7C078019">
                  <wp:simplePos x="0" y="0"/>
                  <wp:positionH relativeFrom="column">
                    <wp:posOffset>1092200</wp:posOffset>
                  </wp:positionH>
                  <wp:positionV relativeFrom="paragraph">
                    <wp:posOffset>686435</wp:posOffset>
                  </wp:positionV>
                  <wp:extent cx="1043940" cy="695960"/>
                  <wp:effectExtent l="0" t="0" r="3810" b="8890"/>
                  <wp:wrapTight wrapText="bothSides">
                    <wp:wrapPolygon edited="0">
                      <wp:start x="0" y="0"/>
                      <wp:lineTo x="0" y="21285"/>
                      <wp:lineTo x="21285" y="21285"/>
                      <wp:lineTo x="21285" y="0"/>
                      <wp:lineTo x="0" y="0"/>
                    </wp:wrapPolygon>
                  </wp:wrapTight>
                  <wp:docPr id="3074" name="Picture 2">
                    <a:extLst xmlns:a="http://schemas.openxmlformats.org/drawingml/2006/main">
                      <a:ext uri="{FF2B5EF4-FFF2-40B4-BE49-F238E27FC236}">
                        <a16:creationId xmlns:a16="http://schemas.microsoft.com/office/drawing/2014/main" id="{9EB8DFED-89F1-5B22-CCCE-46FB70F54C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9EB8DFED-89F1-5B22-CCCE-46FB70F54C11}"/>
                              </a:ext>
                            </a:extLst>
                          </pic:cNvPr>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3940" cy="695960"/>
                          </a:xfrm>
                          <a:prstGeom prst="rect">
                            <a:avLst/>
                          </a:prstGeom>
                          <a:noFill/>
                        </pic:spPr>
                      </pic:pic>
                    </a:graphicData>
                  </a:graphic>
                  <wp14:sizeRelH relativeFrom="margin">
                    <wp14:pctWidth>0</wp14:pctWidth>
                  </wp14:sizeRelH>
                  <wp14:sizeRelV relativeFrom="margin">
                    <wp14:pctHeight>0</wp14:pctHeight>
                  </wp14:sizeRelV>
                </wp:anchor>
              </w:drawing>
            </w:r>
            <w:r w:rsidR="00F748BD">
              <w:rPr>
                <w:rFonts w:ascii="Comic Sans MS" w:hAnsi="Comic Sans MS"/>
                <w:sz w:val="20"/>
                <w:szCs w:val="20"/>
              </w:rPr>
              <w:t>As Artists, w</w:t>
            </w:r>
            <w:r w:rsidR="00D42C43" w:rsidRPr="002A7223">
              <w:rPr>
                <w:rFonts w:ascii="Comic Sans MS" w:hAnsi="Comic Sans MS"/>
                <w:sz w:val="20"/>
                <w:szCs w:val="20"/>
              </w:rPr>
              <w:t xml:space="preserve">e will </w:t>
            </w:r>
            <w:r w:rsidR="001A0F4C">
              <w:rPr>
                <w:rFonts w:ascii="Comic Sans MS" w:hAnsi="Comic Sans MS"/>
                <w:sz w:val="20"/>
                <w:szCs w:val="20"/>
              </w:rPr>
              <w:t xml:space="preserve">learn about </w:t>
            </w:r>
            <w:r w:rsidR="00E32182">
              <w:rPr>
                <w:rFonts w:ascii="Comic Sans MS" w:hAnsi="Comic Sans MS"/>
                <w:sz w:val="20"/>
                <w:szCs w:val="20"/>
              </w:rPr>
              <w:t>textiles as an artistic medium and look in depth at</w:t>
            </w:r>
            <w:r w:rsidR="001A0F4C">
              <w:rPr>
                <w:rFonts w:ascii="Comic Sans MS" w:hAnsi="Comic Sans MS"/>
                <w:sz w:val="20"/>
                <w:szCs w:val="20"/>
              </w:rPr>
              <w:t xml:space="preserve"> </w:t>
            </w:r>
            <w:r w:rsidR="00DA35EA">
              <w:rPr>
                <w:rFonts w:ascii="Comic Sans MS" w:hAnsi="Comic Sans MS"/>
                <w:sz w:val="20"/>
                <w:szCs w:val="20"/>
              </w:rPr>
              <w:t>cross-stitch</w:t>
            </w:r>
            <w:r w:rsidR="001A0F4C">
              <w:rPr>
                <w:rFonts w:ascii="Comic Sans MS" w:hAnsi="Comic Sans MS"/>
                <w:sz w:val="20"/>
                <w:szCs w:val="20"/>
              </w:rPr>
              <w:t xml:space="preserve">. We will investigate </w:t>
            </w:r>
            <w:r w:rsidR="00967EC8">
              <w:rPr>
                <w:rFonts w:ascii="Comic Sans MS" w:hAnsi="Comic Sans MS"/>
                <w:sz w:val="20"/>
                <w:szCs w:val="20"/>
              </w:rPr>
              <w:t>block printing and experiment with mixed media of digital art and paint.</w:t>
            </w:r>
            <w:r w:rsidRPr="004420EB">
              <w:rPr>
                <w:noProof/>
              </w:rPr>
              <w:t xml:space="preserve"> </w:t>
            </w:r>
          </w:p>
        </w:tc>
        <w:tc>
          <w:tcPr>
            <w:tcW w:w="4719" w:type="dxa"/>
          </w:tcPr>
          <w:p w14:paraId="5122D17D" w14:textId="1DB862B5" w:rsidR="00E154E2" w:rsidRPr="00AA3055" w:rsidRDefault="00B73278" w:rsidP="00B74BF5">
            <w:pPr>
              <w:jc w:val="center"/>
              <w:rPr>
                <w:rFonts w:ascii="Arial" w:hAnsi="Arial" w:cs="Arial"/>
                <w:b/>
                <w:sz w:val="21"/>
                <w:szCs w:val="21"/>
              </w:rPr>
            </w:pPr>
            <w:r>
              <w:rPr>
                <w:noProof/>
                <w:lang w:eastAsia="en-GB"/>
              </w:rPr>
              <w:drawing>
                <wp:anchor distT="0" distB="0" distL="114300" distR="114300" simplePos="0" relativeHeight="251741184" behindDoc="1" locked="0" layoutInCell="1" allowOverlap="1" wp14:anchorId="0BDEFE35" wp14:editId="5B2B0204">
                  <wp:simplePos x="0" y="0"/>
                  <wp:positionH relativeFrom="column">
                    <wp:posOffset>2011045</wp:posOffset>
                  </wp:positionH>
                  <wp:positionV relativeFrom="paragraph">
                    <wp:posOffset>60960</wp:posOffset>
                  </wp:positionV>
                  <wp:extent cx="771525" cy="597535"/>
                  <wp:effectExtent l="0" t="0" r="9525" b="0"/>
                  <wp:wrapTight wrapText="bothSides">
                    <wp:wrapPolygon edited="0">
                      <wp:start x="0" y="0"/>
                      <wp:lineTo x="0" y="20659"/>
                      <wp:lineTo x="21333" y="20659"/>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525" cy="597535"/>
                          </a:xfrm>
                          <a:prstGeom prst="rect">
                            <a:avLst/>
                          </a:prstGeom>
                        </pic:spPr>
                      </pic:pic>
                    </a:graphicData>
                  </a:graphic>
                  <wp14:sizeRelH relativeFrom="margin">
                    <wp14:pctWidth>0</wp14:pctWidth>
                  </wp14:sizeRelH>
                  <wp14:sizeRelV relativeFrom="margin">
                    <wp14:pctHeight>0</wp14:pctHeight>
                  </wp14:sizeRelV>
                </wp:anchor>
              </w:drawing>
            </w:r>
            <w:r w:rsidR="00E154E2" w:rsidRPr="00AA3055">
              <w:rPr>
                <w:rFonts w:ascii="Arial" w:hAnsi="Arial" w:cs="Arial"/>
                <w:b/>
                <w:sz w:val="21"/>
                <w:szCs w:val="21"/>
              </w:rPr>
              <w:t xml:space="preserve"> </w:t>
            </w:r>
            <w:r w:rsidR="00B74BF5" w:rsidRPr="00AA3055">
              <w:rPr>
                <w:rFonts w:ascii="Arial" w:hAnsi="Arial" w:cs="Arial"/>
                <w:b/>
                <w:sz w:val="21"/>
                <w:szCs w:val="21"/>
              </w:rPr>
              <w:t xml:space="preserve">DESIGN &amp; </w:t>
            </w:r>
          </w:p>
          <w:p w14:paraId="3FCB858C" w14:textId="117A5916" w:rsidR="00585E7F" w:rsidRDefault="00B74BF5" w:rsidP="00B74BF5">
            <w:pPr>
              <w:jc w:val="center"/>
              <w:rPr>
                <w:rFonts w:ascii="Arial" w:hAnsi="Arial" w:cs="Arial"/>
                <w:b/>
                <w:sz w:val="21"/>
                <w:szCs w:val="21"/>
              </w:rPr>
            </w:pPr>
            <w:r w:rsidRPr="00AA3055">
              <w:rPr>
                <w:rFonts w:ascii="Arial" w:hAnsi="Arial" w:cs="Arial"/>
                <w:b/>
                <w:sz w:val="21"/>
                <w:szCs w:val="21"/>
              </w:rPr>
              <w:t>TECHNOLOGY</w:t>
            </w:r>
            <w:r w:rsidR="00B73278">
              <w:rPr>
                <w:noProof/>
                <w:lang w:eastAsia="en-GB"/>
              </w:rPr>
              <w:t xml:space="preserve"> </w:t>
            </w:r>
          </w:p>
          <w:p w14:paraId="2AC45D53" w14:textId="43C54BBA" w:rsidR="00B73278" w:rsidRPr="00B73278" w:rsidRDefault="00B73278" w:rsidP="00B74BF5">
            <w:pPr>
              <w:jc w:val="center"/>
              <w:rPr>
                <w:rFonts w:ascii="Comic Sans MS" w:hAnsi="Comic Sans MS" w:cs="Arial"/>
                <w:sz w:val="20"/>
                <w:szCs w:val="20"/>
              </w:rPr>
            </w:pPr>
            <w:r w:rsidRPr="00B73278">
              <w:rPr>
                <w:rFonts w:ascii="Comic Sans MS" w:hAnsi="Comic Sans MS" w:cs="Arial"/>
                <w:sz w:val="20"/>
                <w:szCs w:val="20"/>
              </w:rPr>
              <w:t>As designers and technologists we will investigate inventors and designers from the past. We will look at torches as a product and then use our scientific learning to create our own torches.</w:t>
            </w:r>
          </w:p>
          <w:p w14:paraId="7DCF1D3A" w14:textId="52C0CEFD" w:rsidR="009F5DCC" w:rsidRPr="002A7223" w:rsidRDefault="009F5DCC" w:rsidP="00322229">
            <w:pPr>
              <w:rPr>
                <w:rFonts w:ascii="Arial" w:hAnsi="Arial" w:cs="Arial"/>
                <w:sz w:val="20"/>
                <w:szCs w:val="20"/>
              </w:rPr>
            </w:pPr>
          </w:p>
        </w:tc>
        <w:tc>
          <w:tcPr>
            <w:tcW w:w="3827" w:type="dxa"/>
            <w:gridSpan w:val="2"/>
          </w:tcPr>
          <w:p w14:paraId="0DA14451" w14:textId="5BFB1F77" w:rsidR="000833DA" w:rsidRPr="00090F18" w:rsidRDefault="00B12FDB" w:rsidP="006006CC">
            <w:pPr>
              <w:rPr>
                <w:rFonts w:ascii="Comic Sans MS" w:hAnsi="Comic Sans MS" w:cs="Arial"/>
                <w:b/>
                <w:sz w:val="24"/>
                <w:szCs w:val="24"/>
              </w:rPr>
            </w:pPr>
            <w:r>
              <w:rPr>
                <w:noProof/>
                <w:lang w:eastAsia="en-GB"/>
              </w:rPr>
              <w:drawing>
                <wp:anchor distT="0" distB="0" distL="114300" distR="114300" simplePos="0" relativeHeight="251659776" behindDoc="1" locked="0" layoutInCell="1" allowOverlap="1" wp14:anchorId="416F8A34" wp14:editId="1733819B">
                  <wp:simplePos x="0" y="0"/>
                  <wp:positionH relativeFrom="column">
                    <wp:posOffset>-22860</wp:posOffset>
                  </wp:positionH>
                  <wp:positionV relativeFrom="paragraph">
                    <wp:posOffset>30480</wp:posOffset>
                  </wp:positionV>
                  <wp:extent cx="625475" cy="625475"/>
                  <wp:effectExtent l="0" t="0" r="3175" b="3175"/>
                  <wp:wrapTight wrapText="bothSides">
                    <wp:wrapPolygon edited="0">
                      <wp:start x="0" y="0"/>
                      <wp:lineTo x="0" y="21052"/>
                      <wp:lineTo x="21052" y="21052"/>
                      <wp:lineTo x="21052" y="0"/>
                      <wp:lineTo x="0" y="0"/>
                    </wp:wrapPolygon>
                  </wp:wrapTight>
                  <wp:docPr id="1190863426" name="Picture 1" descr="Tennis Racquet Tennis Ball 550543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nis Racquet Tennis Ball 550543 Vector Art at Vecteez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5475"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BF5" w:rsidRPr="006006CC">
              <w:rPr>
                <w:rFonts w:ascii="Arial" w:hAnsi="Arial" w:cs="Arial"/>
                <w:b/>
                <w:sz w:val="24"/>
                <w:szCs w:val="24"/>
              </w:rPr>
              <w:t>PE</w:t>
            </w:r>
          </w:p>
          <w:p w14:paraId="2289490E" w14:textId="20FB1902" w:rsidR="00270363" w:rsidRPr="006006CC" w:rsidRDefault="00090F18" w:rsidP="00FE0AC8">
            <w:pPr>
              <w:jc w:val="center"/>
              <w:rPr>
                <w:rFonts w:ascii="Arial" w:hAnsi="Arial" w:cs="Arial"/>
                <w:b/>
                <w:sz w:val="24"/>
                <w:szCs w:val="24"/>
              </w:rPr>
            </w:pPr>
            <w:r w:rsidRPr="00090F18">
              <w:rPr>
                <w:rFonts w:ascii="Comic Sans MS" w:hAnsi="Comic Sans MS" w:cs="Arial"/>
                <w:sz w:val="18"/>
                <w:szCs w:val="18"/>
              </w:rPr>
              <w:t>As PE Communicators, we will be developing our striking and fielding skills as well as our tennis skills. In addition, we will work on our fitness and movement skills through athletics and games. We will also learn a dance with the whole school for our International Day of Dance.</w:t>
            </w:r>
          </w:p>
        </w:tc>
        <w:tc>
          <w:tcPr>
            <w:tcW w:w="3225" w:type="dxa"/>
          </w:tcPr>
          <w:p w14:paraId="07C47408" w14:textId="037F883D" w:rsidR="00270363" w:rsidRDefault="00F748BD" w:rsidP="00B74BF5">
            <w:pPr>
              <w:jc w:val="center"/>
              <w:rPr>
                <w:rFonts w:ascii="Arial" w:hAnsi="Arial" w:cs="Arial"/>
                <w:b/>
                <w:sz w:val="24"/>
                <w:szCs w:val="24"/>
              </w:rPr>
            </w:pPr>
            <w:r w:rsidRPr="00D42C43">
              <w:rPr>
                <w:rFonts w:ascii="Comic Sans MS" w:hAnsi="Comic Sans MS" w:cs="Arial"/>
                <w:b/>
                <w:noProof/>
                <w:sz w:val="20"/>
                <w:szCs w:val="20"/>
                <w:lang w:eastAsia="en-GB"/>
              </w:rPr>
              <w:drawing>
                <wp:anchor distT="0" distB="0" distL="114300" distR="114300" simplePos="0" relativeHeight="251664384" behindDoc="0" locked="0" layoutInCell="1" allowOverlap="1" wp14:anchorId="58AE8484" wp14:editId="558DC4AB">
                  <wp:simplePos x="0" y="0"/>
                  <wp:positionH relativeFrom="column">
                    <wp:posOffset>1366520</wp:posOffset>
                  </wp:positionH>
                  <wp:positionV relativeFrom="paragraph">
                    <wp:posOffset>54610</wp:posOffset>
                  </wp:positionV>
                  <wp:extent cx="604520" cy="231775"/>
                  <wp:effectExtent l="0" t="0" r="5080" b="0"/>
                  <wp:wrapSquare wrapText="bothSides"/>
                  <wp:docPr id="7" name="Picture 7" descr="http://upload.wikimedia.org/wikipedia/commons/7/7e/Xylophone_(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7/7e/Xylophone_(PSF).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04520"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3DA" w:rsidRPr="000833DA">
              <w:rPr>
                <w:rFonts w:ascii="Arial" w:hAnsi="Arial" w:cs="Arial"/>
                <w:b/>
                <w:noProof/>
                <w:sz w:val="24"/>
                <w:szCs w:val="24"/>
                <w:lang w:eastAsia="en-GB"/>
              </w:rPr>
              <w:drawing>
                <wp:anchor distT="0" distB="0" distL="114300" distR="114300" simplePos="0" relativeHeight="251663360" behindDoc="0" locked="0" layoutInCell="1" allowOverlap="1" wp14:anchorId="457BDADA" wp14:editId="15436531">
                  <wp:simplePos x="0" y="0"/>
                  <wp:positionH relativeFrom="column">
                    <wp:posOffset>7945755</wp:posOffset>
                  </wp:positionH>
                  <wp:positionV relativeFrom="paragraph">
                    <wp:posOffset>3784600</wp:posOffset>
                  </wp:positionV>
                  <wp:extent cx="1008380" cy="387350"/>
                  <wp:effectExtent l="0" t="0" r="1270" b="0"/>
                  <wp:wrapSquare wrapText="bothSides"/>
                  <wp:docPr id="6" name="Picture 6" descr="http://upload.wikimedia.org/wikipedia/commons/7/7e/Xylophone_(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7/7e/Xylophone_(PSF).png"/>
                          <pic:cNvPicPr>
                            <a:picLocks noChangeAspect="1" noChangeArrowheads="1"/>
                          </pic:cNvPicPr>
                        </pic:nvPicPr>
                        <pic:blipFill>
                          <a:blip r:embed="rId22" r:link="rId21" cstate="print">
                            <a:extLst>
                              <a:ext uri="{28A0092B-C50C-407E-A947-70E740481C1C}">
                                <a14:useLocalDpi xmlns:a14="http://schemas.microsoft.com/office/drawing/2010/main" val="0"/>
                              </a:ext>
                            </a:extLst>
                          </a:blip>
                          <a:srcRect/>
                          <a:stretch>
                            <a:fillRect/>
                          </a:stretch>
                        </pic:blipFill>
                        <pic:spPr bwMode="auto">
                          <a:xfrm>
                            <a:off x="0" y="0"/>
                            <a:ext cx="100838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F5" w:rsidRPr="000833DA">
              <w:rPr>
                <w:rFonts w:ascii="Arial" w:hAnsi="Arial" w:cs="Arial"/>
                <w:b/>
                <w:sz w:val="24"/>
                <w:szCs w:val="24"/>
              </w:rPr>
              <w:t>MUSIC</w:t>
            </w:r>
          </w:p>
          <w:p w14:paraId="4E9A39F1" w14:textId="0DADABB8" w:rsidR="00783A1E" w:rsidRPr="00812AA0" w:rsidRDefault="00783A1E" w:rsidP="00B74BF5">
            <w:pPr>
              <w:jc w:val="center"/>
              <w:rPr>
                <w:rFonts w:ascii="Arial" w:hAnsi="Arial" w:cs="Arial"/>
                <w:b/>
                <w:sz w:val="28"/>
                <w:szCs w:val="28"/>
              </w:rPr>
            </w:pPr>
          </w:p>
          <w:p w14:paraId="16A4177F" w14:textId="496CB3F5" w:rsidR="000833DA" w:rsidRPr="00FC0B35" w:rsidRDefault="00FC0B35" w:rsidP="00F748BD">
            <w:pPr>
              <w:rPr>
                <w:rFonts w:ascii="Comic Sans MS" w:hAnsi="Comic Sans MS" w:cs="Arial"/>
                <w:b/>
                <w:sz w:val="16"/>
                <w:szCs w:val="16"/>
              </w:rPr>
            </w:pPr>
            <w:r w:rsidRPr="00812AA0">
              <w:rPr>
                <w:rFonts w:ascii="Comic Sans MS" w:hAnsi="Comic Sans MS" w:cs="Arial"/>
                <w:sz w:val="18"/>
                <w:szCs w:val="18"/>
              </w:rPr>
              <w:t xml:space="preserve">As music communicators we will </w:t>
            </w:r>
            <w:r w:rsidR="004E1F40" w:rsidRPr="00812AA0">
              <w:rPr>
                <w:rFonts w:ascii="Comic Sans MS" w:hAnsi="Comic Sans MS" w:cs="Arial"/>
                <w:sz w:val="18"/>
                <w:szCs w:val="18"/>
              </w:rPr>
              <w:t xml:space="preserve">develop our understanding of music appraisal and </w:t>
            </w:r>
            <w:r w:rsidRPr="00812AA0">
              <w:rPr>
                <w:rFonts w:ascii="Comic Sans MS" w:hAnsi="Comic Sans MS" w:cs="Arial"/>
                <w:sz w:val="18"/>
                <w:szCs w:val="18"/>
              </w:rPr>
              <w:t xml:space="preserve">continue to </w:t>
            </w:r>
            <w:r w:rsidR="004B567A" w:rsidRPr="00812AA0">
              <w:rPr>
                <w:rFonts w:ascii="Comic Sans MS" w:hAnsi="Comic Sans MS" w:cs="Arial"/>
                <w:sz w:val="18"/>
                <w:szCs w:val="18"/>
              </w:rPr>
              <w:t>follow the Charanga programme</w:t>
            </w:r>
            <w:r w:rsidR="004B567A" w:rsidRPr="00812AA0">
              <w:rPr>
                <w:rFonts w:ascii="Comic Sans MS" w:hAnsi="Comic Sans MS" w:cs="Arial"/>
                <w:sz w:val="18"/>
                <w:szCs w:val="18"/>
              </w:rPr>
              <w:t xml:space="preserve">, </w:t>
            </w:r>
            <w:r w:rsidRPr="00812AA0">
              <w:rPr>
                <w:rFonts w:ascii="Comic Sans MS" w:hAnsi="Comic Sans MS" w:cs="Arial"/>
                <w:sz w:val="18"/>
                <w:szCs w:val="18"/>
              </w:rPr>
              <w:t>learn</w:t>
            </w:r>
            <w:r w:rsidR="004B567A" w:rsidRPr="00812AA0">
              <w:rPr>
                <w:rFonts w:ascii="Comic Sans MS" w:hAnsi="Comic Sans MS" w:cs="Arial"/>
                <w:sz w:val="18"/>
                <w:szCs w:val="18"/>
              </w:rPr>
              <w:t>ing</w:t>
            </w:r>
            <w:r w:rsidRPr="00812AA0">
              <w:rPr>
                <w:rFonts w:ascii="Comic Sans MS" w:hAnsi="Comic Sans MS" w:cs="Arial"/>
                <w:sz w:val="18"/>
                <w:szCs w:val="18"/>
              </w:rPr>
              <w:t xml:space="preserve"> different notes</w:t>
            </w:r>
            <w:r w:rsidR="004B567A" w:rsidRPr="00812AA0">
              <w:rPr>
                <w:rFonts w:ascii="Comic Sans MS" w:hAnsi="Comic Sans MS" w:cs="Arial"/>
                <w:sz w:val="18"/>
                <w:szCs w:val="18"/>
              </w:rPr>
              <w:t xml:space="preserve">, </w:t>
            </w:r>
            <w:r w:rsidRPr="00812AA0">
              <w:rPr>
                <w:rFonts w:ascii="Comic Sans MS" w:hAnsi="Comic Sans MS" w:cs="Arial"/>
                <w:sz w:val="18"/>
                <w:szCs w:val="18"/>
              </w:rPr>
              <w:t>play</w:t>
            </w:r>
            <w:r w:rsidR="004B567A" w:rsidRPr="00812AA0">
              <w:rPr>
                <w:rFonts w:ascii="Comic Sans MS" w:hAnsi="Comic Sans MS" w:cs="Arial"/>
                <w:sz w:val="18"/>
                <w:szCs w:val="18"/>
              </w:rPr>
              <w:t>ing</w:t>
            </w:r>
            <w:r w:rsidRPr="00812AA0">
              <w:rPr>
                <w:rFonts w:ascii="Comic Sans MS" w:hAnsi="Comic Sans MS" w:cs="Arial"/>
                <w:sz w:val="18"/>
                <w:szCs w:val="18"/>
              </w:rPr>
              <w:t xml:space="preserve"> the glockenspiel </w:t>
            </w:r>
            <w:r w:rsidR="004B567A" w:rsidRPr="00812AA0">
              <w:rPr>
                <w:rFonts w:ascii="Comic Sans MS" w:hAnsi="Comic Sans MS" w:cs="Arial"/>
                <w:sz w:val="18"/>
                <w:szCs w:val="18"/>
              </w:rPr>
              <w:t xml:space="preserve">and </w:t>
            </w:r>
            <w:r w:rsidR="007F0639" w:rsidRPr="00812AA0">
              <w:rPr>
                <w:rFonts w:ascii="Comic Sans MS" w:hAnsi="Comic Sans MS" w:cs="Arial"/>
                <w:sz w:val="18"/>
                <w:szCs w:val="18"/>
              </w:rPr>
              <w:t>listening to songs by The Beatles.</w:t>
            </w:r>
          </w:p>
        </w:tc>
      </w:tr>
      <w:tr w:rsidR="00171C25" w14:paraId="70E9D009" w14:textId="77777777" w:rsidTr="00B73278">
        <w:trPr>
          <w:trHeight w:hRule="exact" w:val="2730"/>
          <w:jc w:val="center"/>
        </w:trPr>
        <w:tc>
          <w:tcPr>
            <w:tcW w:w="3923" w:type="dxa"/>
          </w:tcPr>
          <w:p w14:paraId="438B70AF" w14:textId="5C43BCB6" w:rsidR="00270363" w:rsidRPr="000833DA" w:rsidRDefault="00F259CB" w:rsidP="00B74BF5">
            <w:pPr>
              <w:jc w:val="center"/>
              <w:rPr>
                <w:rFonts w:ascii="Arial" w:hAnsi="Arial" w:cs="Arial"/>
                <w:b/>
                <w:sz w:val="24"/>
                <w:szCs w:val="24"/>
              </w:rPr>
            </w:pPr>
            <w:r>
              <w:rPr>
                <w:noProof/>
                <w:lang w:eastAsia="en-GB"/>
              </w:rPr>
              <w:drawing>
                <wp:anchor distT="0" distB="0" distL="114300" distR="114300" simplePos="0" relativeHeight="251718656" behindDoc="1" locked="0" layoutInCell="1" allowOverlap="1" wp14:anchorId="5D66DA07" wp14:editId="7E4B9579">
                  <wp:simplePos x="0" y="0"/>
                  <wp:positionH relativeFrom="column">
                    <wp:posOffset>1891030</wp:posOffset>
                  </wp:positionH>
                  <wp:positionV relativeFrom="paragraph">
                    <wp:posOffset>0</wp:posOffset>
                  </wp:positionV>
                  <wp:extent cx="457200" cy="344170"/>
                  <wp:effectExtent l="0" t="0" r="0" b="0"/>
                  <wp:wrapTight wrapText="bothSides">
                    <wp:wrapPolygon edited="0">
                      <wp:start x="0" y="0"/>
                      <wp:lineTo x="0" y="20325"/>
                      <wp:lineTo x="20700" y="20325"/>
                      <wp:lineTo x="207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344170"/>
                          </a:xfrm>
                          <a:prstGeom prst="rect">
                            <a:avLst/>
                          </a:prstGeom>
                        </pic:spPr>
                      </pic:pic>
                    </a:graphicData>
                  </a:graphic>
                  <wp14:sizeRelH relativeFrom="margin">
                    <wp14:pctWidth>0</wp14:pctWidth>
                  </wp14:sizeRelH>
                  <wp14:sizeRelV relativeFrom="margin">
                    <wp14:pctHeight>0</wp14:pctHeight>
                  </wp14:sizeRelV>
                </wp:anchor>
              </w:drawing>
            </w:r>
            <w:r w:rsidR="00402BFC" w:rsidRPr="000833DA">
              <w:rPr>
                <w:rFonts w:ascii="Arial" w:hAnsi="Arial" w:cs="Arial"/>
                <w:b/>
                <w:sz w:val="24"/>
                <w:szCs w:val="24"/>
              </w:rPr>
              <w:t xml:space="preserve"> </w:t>
            </w:r>
            <w:r w:rsidR="00B74BF5" w:rsidRPr="000833DA">
              <w:rPr>
                <w:rFonts w:ascii="Arial" w:hAnsi="Arial" w:cs="Arial"/>
                <w:b/>
                <w:sz w:val="24"/>
                <w:szCs w:val="24"/>
              </w:rPr>
              <w:t>RE</w:t>
            </w:r>
          </w:p>
          <w:p w14:paraId="576ED2FF" w14:textId="01D86D7C" w:rsidR="000833DA" w:rsidRPr="00A14506" w:rsidRDefault="007B7AAF" w:rsidP="00B73278">
            <w:pPr>
              <w:rPr>
                <w:rFonts w:ascii="Comic Sans MS" w:hAnsi="Comic Sans MS" w:cs="Arial"/>
                <w:sz w:val="18"/>
                <w:szCs w:val="18"/>
              </w:rPr>
            </w:pPr>
            <w:r>
              <w:rPr>
                <w:rFonts w:ascii="Comic Sans MS" w:hAnsi="Comic Sans MS"/>
                <w:noProof/>
                <w:sz w:val="18"/>
                <w:szCs w:val="18"/>
                <w:lang w:eastAsia="en-GB"/>
              </w:rPr>
              <w:t>As thoughtful, respectful and creative Religious Education students, we</w:t>
            </w:r>
            <w:r w:rsidR="00322229" w:rsidRPr="00A14506">
              <w:rPr>
                <w:rFonts w:ascii="Comic Sans MS" w:hAnsi="Comic Sans MS"/>
                <w:noProof/>
                <w:sz w:val="18"/>
                <w:szCs w:val="18"/>
                <w:lang w:eastAsia="en-GB"/>
              </w:rPr>
              <w:t xml:space="preserve"> will be investigating </w:t>
            </w:r>
            <w:r w:rsidR="00C43272">
              <w:rPr>
                <w:rFonts w:ascii="Comic Sans MS" w:hAnsi="Comic Sans MS"/>
                <w:noProof/>
                <w:sz w:val="18"/>
                <w:szCs w:val="18"/>
                <w:lang w:eastAsia="en-GB"/>
              </w:rPr>
              <w:t xml:space="preserve">the role of a pilgrimage </w:t>
            </w:r>
            <w:r w:rsidR="008358C7">
              <w:rPr>
                <w:rFonts w:ascii="Comic Sans MS" w:hAnsi="Comic Sans MS"/>
                <w:noProof/>
                <w:sz w:val="18"/>
                <w:szCs w:val="18"/>
                <w:lang w:eastAsia="en-GB"/>
              </w:rPr>
              <w:t>in different religions and their significance to a person of faith.</w:t>
            </w:r>
            <w:r w:rsidR="00890268">
              <w:rPr>
                <w:rFonts w:ascii="Comic Sans MS" w:hAnsi="Comic Sans MS"/>
                <w:noProof/>
                <w:sz w:val="18"/>
                <w:szCs w:val="18"/>
                <w:lang w:eastAsia="en-GB"/>
              </w:rPr>
              <w:t xml:space="preserve">  We will develop our</w:t>
            </w:r>
            <w:r w:rsidR="0047060C" w:rsidRPr="00A14506">
              <w:rPr>
                <w:rFonts w:ascii="Comic Sans MS" w:hAnsi="Comic Sans MS"/>
                <w:noProof/>
                <w:sz w:val="18"/>
                <w:szCs w:val="18"/>
                <w:lang w:eastAsia="en-GB"/>
              </w:rPr>
              <w:t xml:space="preserve"> knowledge and understanding of the different faiths and </w:t>
            </w:r>
            <w:r w:rsidR="00D62DC9">
              <w:rPr>
                <w:rFonts w:ascii="Comic Sans MS" w:hAnsi="Comic Sans MS"/>
                <w:noProof/>
                <w:sz w:val="18"/>
                <w:szCs w:val="18"/>
                <w:lang w:eastAsia="en-GB"/>
              </w:rPr>
              <w:t>conntinue to</w:t>
            </w:r>
            <w:r w:rsidR="0047060C" w:rsidRPr="00A14506">
              <w:rPr>
                <w:rFonts w:ascii="Comic Sans MS" w:hAnsi="Comic Sans MS"/>
                <w:noProof/>
                <w:sz w:val="18"/>
                <w:szCs w:val="18"/>
                <w:lang w:eastAsia="en-GB"/>
              </w:rPr>
              <w:t xml:space="preserve"> ask</w:t>
            </w:r>
            <w:r w:rsidR="00D62DC9">
              <w:rPr>
                <w:rFonts w:ascii="Comic Sans MS" w:hAnsi="Comic Sans MS"/>
                <w:noProof/>
                <w:sz w:val="18"/>
                <w:szCs w:val="18"/>
                <w:lang w:eastAsia="en-GB"/>
              </w:rPr>
              <w:t xml:space="preserve"> </w:t>
            </w:r>
            <w:r w:rsidR="0047060C" w:rsidRPr="00A14506">
              <w:rPr>
                <w:rFonts w:ascii="Comic Sans MS" w:hAnsi="Comic Sans MS"/>
                <w:noProof/>
                <w:sz w:val="18"/>
                <w:szCs w:val="18"/>
                <w:lang w:eastAsia="en-GB"/>
              </w:rPr>
              <w:t xml:space="preserve">questions </w:t>
            </w:r>
            <w:r w:rsidR="00D62DC9">
              <w:rPr>
                <w:rFonts w:ascii="Comic Sans MS" w:hAnsi="Comic Sans MS"/>
                <w:noProof/>
                <w:sz w:val="18"/>
                <w:szCs w:val="18"/>
                <w:lang w:eastAsia="en-GB"/>
              </w:rPr>
              <w:t>that</w:t>
            </w:r>
            <w:r w:rsidR="0047060C" w:rsidRPr="00A14506">
              <w:rPr>
                <w:rFonts w:ascii="Comic Sans MS" w:hAnsi="Comic Sans MS"/>
                <w:noProof/>
                <w:sz w:val="18"/>
                <w:szCs w:val="18"/>
                <w:lang w:eastAsia="en-GB"/>
              </w:rPr>
              <w:t xml:space="preserve"> will </w:t>
            </w:r>
            <w:r w:rsidR="004D13D3">
              <w:rPr>
                <w:rFonts w:ascii="Comic Sans MS" w:hAnsi="Comic Sans MS"/>
                <w:noProof/>
                <w:sz w:val="18"/>
                <w:szCs w:val="18"/>
                <w:lang w:eastAsia="en-GB"/>
              </w:rPr>
              <w:t xml:space="preserve">broaden our appreciation of the different faiths, cultures and </w:t>
            </w:r>
            <w:r w:rsidR="005211E0">
              <w:rPr>
                <w:rFonts w:ascii="Comic Sans MS" w:hAnsi="Comic Sans MS"/>
                <w:noProof/>
                <w:sz w:val="18"/>
                <w:szCs w:val="18"/>
                <w:lang w:eastAsia="en-GB"/>
              </w:rPr>
              <w:t>traditions around the world.</w:t>
            </w:r>
            <w:r w:rsidR="00A14506" w:rsidRPr="00A14506">
              <w:rPr>
                <w:rFonts w:ascii="Comic Sans MS" w:hAnsi="Comic Sans MS"/>
                <w:noProof/>
                <w:sz w:val="18"/>
                <w:szCs w:val="18"/>
                <w:lang w:eastAsia="en-GB"/>
              </w:rPr>
              <w:t xml:space="preserve"> </w:t>
            </w:r>
          </w:p>
        </w:tc>
        <w:tc>
          <w:tcPr>
            <w:tcW w:w="4719" w:type="dxa"/>
          </w:tcPr>
          <w:p w14:paraId="51A17047" w14:textId="773EFF29" w:rsidR="00D61E82" w:rsidRPr="002667E8" w:rsidRDefault="007B7AAF" w:rsidP="00B74BF5">
            <w:pPr>
              <w:jc w:val="center"/>
              <w:rPr>
                <w:rFonts w:ascii="Arial" w:hAnsi="Arial" w:cs="Arial"/>
                <w:b/>
              </w:rPr>
            </w:pPr>
            <w:r w:rsidRPr="00A14506">
              <w:rPr>
                <w:rFonts w:ascii="Comic Sans MS" w:hAnsi="Comic Sans MS" w:cs="Arial"/>
                <w:noProof/>
                <w:sz w:val="18"/>
                <w:szCs w:val="18"/>
                <w:lang w:eastAsia="en-GB"/>
              </w:rPr>
              <w:drawing>
                <wp:anchor distT="0" distB="0" distL="114300" distR="114300" simplePos="0" relativeHeight="251666432" behindDoc="0" locked="0" layoutInCell="1" allowOverlap="1" wp14:anchorId="42819536" wp14:editId="691F3454">
                  <wp:simplePos x="0" y="0"/>
                  <wp:positionH relativeFrom="column">
                    <wp:posOffset>-27305</wp:posOffset>
                  </wp:positionH>
                  <wp:positionV relativeFrom="paragraph">
                    <wp:posOffset>158115</wp:posOffset>
                  </wp:positionV>
                  <wp:extent cx="474980" cy="466725"/>
                  <wp:effectExtent l="0" t="0" r="127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oice[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4980" cy="466725"/>
                          </a:xfrm>
                          <a:prstGeom prst="rect">
                            <a:avLst/>
                          </a:prstGeom>
                        </pic:spPr>
                      </pic:pic>
                    </a:graphicData>
                  </a:graphic>
                  <wp14:sizeRelH relativeFrom="margin">
                    <wp14:pctWidth>0</wp14:pctWidth>
                  </wp14:sizeRelH>
                  <wp14:sizeRelV relativeFrom="margin">
                    <wp14:pctHeight>0</wp14:pctHeight>
                  </wp14:sizeRelV>
                </wp:anchor>
              </w:drawing>
            </w:r>
            <w:r w:rsidR="00B73278">
              <w:rPr>
                <w:rFonts w:ascii="Arial" w:hAnsi="Arial" w:cs="Arial"/>
                <w:b/>
              </w:rPr>
              <w:t>Ready, Respectful and Safe in Life</w:t>
            </w:r>
          </w:p>
          <w:p w14:paraId="4A6106D8" w14:textId="12840862" w:rsidR="000833DA" w:rsidRPr="002A7223" w:rsidRDefault="007B7AAF" w:rsidP="00A14506">
            <w:pPr>
              <w:rPr>
                <w:rFonts w:ascii="Comic Sans MS" w:hAnsi="Comic Sans MS" w:cs="Arial"/>
                <w:sz w:val="20"/>
                <w:szCs w:val="20"/>
              </w:rPr>
            </w:pPr>
            <w:r>
              <w:rPr>
                <w:rFonts w:ascii="Comic Sans MS" w:hAnsi="Comic Sans MS" w:cs="Arial"/>
                <w:sz w:val="20"/>
                <w:szCs w:val="20"/>
              </w:rPr>
              <w:t xml:space="preserve">As Ready, Respectful and Safe communicators, we will be following our SCARF programme about being our best selves which looks at healthy bodies and lifestyle of eating and exercise. We will also be looking at how our bodies change and grow biologically and how we can show respect for one another. Being aware of body space. </w:t>
            </w:r>
          </w:p>
        </w:tc>
        <w:tc>
          <w:tcPr>
            <w:tcW w:w="3827" w:type="dxa"/>
            <w:gridSpan w:val="2"/>
          </w:tcPr>
          <w:p w14:paraId="07507AFE" w14:textId="77777777" w:rsidR="00B5592E" w:rsidRDefault="00DC161C" w:rsidP="00B74BF5">
            <w:pPr>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7456" behindDoc="0" locked="0" layoutInCell="1" allowOverlap="1" wp14:anchorId="1902DDEA" wp14:editId="1E081B80">
                  <wp:simplePos x="0" y="0"/>
                  <wp:positionH relativeFrom="column">
                    <wp:posOffset>-61595</wp:posOffset>
                  </wp:positionH>
                  <wp:positionV relativeFrom="paragraph">
                    <wp:posOffset>0</wp:posOffset>
                  </wp:positionV>
                  <wp:extent cx="1113155" cy="12001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rench-flag[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3155" cy="1200150"/>
                          </a:xfrm>
                          <a:prstGeom prst="rect">
                            <a:avLst/>
                          </a:prstGeom>
                        </pic:spPr>
                      </pic:pic>
                    </a:graphicData>
                  </a:graphic>
                  <wp14:sizeRelH relativeFrom="margin">
                    <wp14:pctWidth>0</wp14:pctWidth>
                  </wp14:sizeRelH>
                  <wp14:sizeRelV relativeFrom="margin">
                    <wp14:pctHeight>0</wp14:pctHeight>
                  </wp14:sizeRelV>
                </wp:anchor>
              </w:drawing>
            </w:r>
            <w:r w:rsidR="00B74BF5" w:rsidRPr="000833DA">
              <w:rPr>
                <w:rFonts w:ascii="Arial" w:hAnsi="Arial" w:cs="Arial"/>
                <w:b/>
                <w:sz w:val="24"/>
                <w:szCs w:val="24"/>
              </w:rPr>
              <w:t>FRENCH</w:t>
            </w:r>
          </w:p>
          <w:p w14:paraId="358B12AE" w14:textId="77777777" w:rsidR="00DC161C" w:rsidRPr="002A7223" w:rsidRDefault="00DC161C" w:rsidP="00B74BF5">
            <w:pPr>
              <w:jc w:val="center"/>
              <w:rPr>
                <w:rFonts w:ascii="Comic Sans MS" w:hAnsi="Comic Sans MS" w:cs="Arial"/>
                <w:b/>
                <w:sz w:val="20"/>
                <w:szCs w:val="20"/>
              </w:rPr>
            </w:pPr>
            <w:r w:rsidRPr="002A7223">
              <w:rPr>
                <w:rFonts w:ascii="Comic Sans MS" w:hAnsi="Comic Sans MS" w:cs="Arial"/>
                <w:sz w:val="20"/>
                <w:szCs w:val="20"/>
              </w:rPr>
              <w:t>Each week the children will study a variety of French wor</w:t>
            </w:r>
            <w:r w:rsidR="003B5DA3" w:rsidRPr="002A7223">
              <w:rPr>
                <w:rFonts w:ascii="Comic Sans MS" w:hAnsi="Comic Sans MS" w:cs="Arial"/>
                <w:sz w:val="20"/>
                <w:szCs w:val="20"/>
              </w:rPr>
              <w:t>ds and phrases as well as learn</w:t>
            </w:r>
            <w:r w:rsidRPr="002A7223">
              <w:rPr>
                <w:rFonts w:ascii="Comic Sans MS" w:hAnsi="Comic Sans MS" w:cs="Arial"/>
                <w:sz w:val="20"/>
                <w:szCs w:val="20"/>
              </w:rPr>
              <w:t xml:space="preserve"> aspects of French culture.  </w:t>
            </w:r>
          </w:p>
        </w:tc>
        <w:tc>
          <w:tcPr>
            <w:tcW w:w="3225" w:type="dxa"/>
          </w:tcPr>
          <w:p w14:paraId="05734F4C" w14:textId="77777777" w:rsidR="00592AEA" w:rsidRDefault="00DC161C" w:rsidP="00592AEA">
            <w:pPr>
              <w:jc w:val="center"/>
              <w:rPr>
                <w:rFonts w:ascii="Arial" w:hAnsi="Arial" w:cs="Arial"/>
                <w:b/>
                <w:sz w:val="24"/>
                <w:szCs w:val="24"/>
              </w:rPr>
            </w:pPr>
            <w:r>
              <w:rPr>
                <w:noProof/>
                <w:lang w:eastAsia="en-GB"/>
              </w:rPr>
              <w:drawing>
                <wp:anchor distT="0" distB="0" distL="114300" distR="114300" simplePos="0" relativeHeight="251669504" behindDoc="0" locked="0" layoutInCell="1" allowOverlap="1" wp14:anchorId="3813B5E7" wp14:editId="34270DB2">
                  <wp:simplePos x="0" y="0"/>
                  <wp:positionH relativeFrom="column">
                    <wp:posOffset>-53340</wp:posOffset>
                  </wp:positionH>
                  <wp:positionV relativeFrom="paragraph">
                    <wp:posOffset>24765</wp:posOffset>
                  </wp:positionV>
                  <wp:extent cx="361950" cy="351155"/>
                  <wp:effectExtent l="0" t="0" r="0" b="0"/>
                  <wp:wrapSquare wrapText="bothSides"/>
                  <wp:docPr id="17" name="Picture 17" descr="http://www.clker.com/cliparts/6/6/2/e/12279745311843761897pitr_Home_icon.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6/6/2/e/12279745311843761897pitr_Home_icon.svg.me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BF5" w:rsidRPr="000833DA">
              <w:rPr>
                <w:rFonts w:ascii="Arial" w:hAnsi="Arial" w:cs="Arial"/>
                <w:b/>
                <w:sz w:val="24"/>
                <w:szCs w:val="24"/>
              </w:rPr>
              <w:t>HOMEWORK</w:t>
            </w:r>
          </w:p>
          <w:p w14:paraId="60106B1B" w14:textId="70D31240" w:rsidR="00DC161C" w:rsidRPr="00592AEA" w:rsidRDefault="00DC161C" w:rsidP="00592AEA">
            <w:pPr>
              <w:jc w:val="center"/>
              <w:rPr>
                <w:rFonts w:ascii="Arial" w:hAnsi="Arial" w:cs="Arial"/>
                <w:b/>
                <w:sz w:val="18"/>
                <w:szCs w:val="18"/>
              </w:rPr>
            </w:pPr>
            <w:r w:rsidRPr="00592AEA">
              <w:rPr>
                <w:rFonts w:ascii="Comic Sans MS" w:hAnsi="Comic Sans MS" w:cs="Arial"/>
                <w:sz w:val="18"/>
                <w:szCs w:val="18"/>
              </w:rPr>
              <w:t xml:space="preserve">Please continue to hear </w:t>
            </w:r>
            <w:r w:rsidR="00592AEA" w:rsidRPr="00592AEA">
              <w:rPr>
                <w:rFonts w:ascii="Comic Sans MS" w:hAnsi="Comic Sans MS" w:cs="Arial"/>
                <w:sz w:val="18"/>
                <w:szCs w:val="18"/>
              </w:rPr>
              <w:t>your child read aloud at least 5</w:t>
            </w:r>
            <w:r w:rsidRPr="00592AEA">
              <w:rPr>
                <w:rFonts w:ascii="Comic Sans MS" w:hAnsi="Comic Sans MS" w:cs="Arial"/>
                <w:sz w:val="18"/>
                <w:szCs w:val="18"/>
              </w:rPr>
              <w:t>x a week if possible</w:t>
            </w:r>
            <w:r w:rsidR="00592AEA" w:rsidRPr="00592AEA">
              <w:rPr>
                <w:rFonts w:ascii="Comic Sans MS" w:hAnsi="Comic Sans MS" w:cs="Arial"/>
                <w:sz w:val="18"/>
                <w:szCs w:val="18"/>
              </w:rPr>
              <w:t xml:space="preserve"> – this can be any reading not just a school book</w:t>
            </w:r>
            <w:r w:rsidRPr="00592AEA">
              <w:rPr>
                <w:rFonts w:ascii="Comic Sans MS" w:hAnsi="Comic Sans MS" w:cs="Arial"/>
                <w:sz w:val="18"/>
                <w:szCs w:val="18"/>
              </w:rPr>
              <w:t>. Spellings</w:t>
            </w:r>
            <w:r w:rsidR="002667E8" w:rsidRPr="00592AEA">
              <w:rPr>
                <w:rFonts w:ascii="Comic Sans MS" w:hAnsi="Comic Sans MS" w:cs="Arial"/>
                <w:sz w:val="18"/>
                <w:szCs w:val="18"/>
              </w:rPr>
              <w:t xml:space="preserve"> and times tables</w:t>
            </w:r>
            <w:r w:rsidRPr="00592AEA">
              <w:rPr>
                <w:rFonts w:ascii="Comic Sans MS" w:hAnsi="Comic Sans MS" w:cs="Arial"/>
                <w:sz w:val="18"/>
                <w:szCs w:val="18"/>
              </w:rPr>
              <w:t xml:space="preserve"> will</w:t>
            </w:r>
            <w:r w:rsidR="004F088A" w:rsidRPr="00592AEA">
              <w:rPr>
                <w:rFonts w:ascii="Comic Sans MS" w:hAnsi="Comic Sans MS" w:cs="Arial"/>
                <w:sz w:val="18"/>
                <w:szCs w:val="18"/>
              </w:rPr>
              <w:t xml:space="preserve"> also</w:t>
            </w:r>
            <w:r w:rsidRPr="00592AEA">
              <w:rPr>
                <w:rFonts w:ascii="Comic Sans MS" w:hAnsi="Comic Sans MS" w:cs="Arial"/>
                <w:sz w:val="18"/>
                <w:szCs w:val="18"/>
              </w:rPr>
              <w:t xml:space="preserve"> be </w:t>
            </w:r>
            <w:r w:rsidR="00E10AB9" w:rsidRPr="00592AEA">
              <w:rPr>
                <w:rFonts w:ascii="Comic Sans MS" w:hAnsi="Comic Sans MS" w:cs="Arial"/>
                <w:sz w:val="18"/>
                <w:szCs w:val="18"/>
              </w:rPr>
              <w:t>weekly.</w:t>
            </w:r>
            <w:r w:rsidR="00592AEA" w:rsidRPr="00592AEA">
              <w:rPr>
                <w:rFonts w:ascii="Comic Sans MS" w:hAnsi="Comic Sans MS" w:cs="Arial"/>
                <w:sz w:val="18"/>
                <w:szCs w:val="18"/>
              </w:rPr>
              <w:t xml:space="preserve"> If there is any additional homework, this will be sent on a Friday.</w:t>
            </w:r>
            <w:r w:rsidRPr="00592AEA">
              <w:rPr>
                <w:rFonts w:ascii="Comic Sans MS" w:hAnsi="Comic Sans MS" w:cs="Arial"/>
                <w:sz w:val="18"/>
                <w:szCs w:val="18"/>
              </w:rPr>
              <w:t xml:space="preserve"> </w:t>
            </w:r>
          </w:p>
        </w:tc>
      </w:tr>
    </w:tbl>
    <w:p w14:paraId="54DED251" w14:textId="77777777" w:rsidR="00736D67" w:rsidRDefault="00736D67"/>
    <w:sectPr w:rsidR="00736D67" w:rsidSect="00171C2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B3C12"/>
    <w:multiLevelType w:val="hybridMultilevel"/>
    <w:tmpl w:val="6E7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B10E0"/>
    <w:multiLevelType w:val="hybridMultilevel"/>
    <w:tmpl w:val="3BFA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28D0"/>
    <w:multiLevelType w:val="hybridMultilevel"/>
    <w:tmpl w:val="E7BE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95B22"/>
    <w:multiLevelType w:val="hybridMultilevel"/>
    <w:tmpl w:val="6A6AD9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3537881">
    <w:abstractNumId w:val="2"/>
  </w:num>
  <w:num w:numId="2" w16cid:durableId="1428883421">
    <w:abstractNumId w:val="0"/>
  </w:num>
  <w:num w:numId="3" w16cid:durableId="138765921">
    <w:abstractNumId w:val="1"/>
  </w:num>
  <w:num w:numId="4" w16cid:durableId="983194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25"/>
    <w:rsid w:val="000069A2"/>
    <w:rsid w:val="00012C23"/>
    <w:rsid w:val="00047A69"/>
    <w:rsid w:val="000528B6"/>
    <w:rsid w:val="000833DA"/>
    <w:rsid w:val="00086EB2"/>
    <w:rsid w:val="00090F18"/>
    <w:rsid w:val="00091E63"/>
    <w:rsid w:val="00096ABA"/>
    <w:rsid w:val="000970BD"/>
    <w:rsid w:val="000A7D02"/>
    <w:rsid w:val="000B469F"/>
    <w:rsid w:val="00111176"/>
    <w:rsid w:val="00125F04"/>
    <w:rsid w:val="00135384"/>
    <w:rsid w:val="0015307E"/>
    <w:rsid w:val="00171C25"/>
    <w:rsid w:val="001834CA"/>
    <w:rsid w:val="00193A76"/>
    <w:rsid w:val="001A0F4C"/>
    <w:rsid w:val="001B7855"/>
    <w:rsid w:val="001C1A7D"/>
    <w:rsid w:val="001E71E1"/>
    <w:rsid w:val="001F1391"/>
    <w:rsid w:val="00203889"/>
    <w:rsid w:val="00224349"/>
    <w:rsid w:val="00237884"/>
    <w:rsid w:val="002434A5"/>
    <w:rsid w:val="0025785A"/>
    <w:rsid w:val="00266467"/>
    <w:rsid w:val="002667E8"/>
    <w:rsid w:val="00270363"/>
    <w:rsid w:val="00274E7F"/>
    <w:rsid w:val="00280AF5"/>
    <w:rsid w:val="002A7223"/>
    <w:rsid w:val="002B4675"/>
    <w:rsid w:val="002B6972"/>
    <w:rsid w:val="002C13CA"/>
    <w:rsid w:val="002D6830"/>
    <w:rsid w:val="00310AEC"/>
    <w:rsid w:val="003145EC"/>
    <w:rsid w:val="00322229"/>
    <w:rsid w:val="00323466"/>
    <w:rsid w:val="00323788"/>
    <w:rsid w:val="003455B3"/>
    <w:rsid w:val="00345C8B"/>
    <w:rsid w:val="0035180E"/>
    <w:rsid w:val="0038677C"/>
    <w:rsid w:val="003871B0"/>
    <w:rsid w:val="003B5DA3"/>
    <w:rsid w:val="003C2CBB"/>
    <w:rsid w:val="003D7E46"/>
    <w:rsid w:val="003E75CE"/>
    <w:rsid w:val="003E7B75"/>
    <w:rsid w:val="003F51A7"/>
    <w:rsid w:val="00402BFC"/>
    <w:rsid w:val="0040797D"/>
    <w:rsid w:val="00415142"/>
    <w:rsid w:val="00433571"/>
    <w:rsid w:val="00433F51"/>
    <w:rsid w:val="004420EB"/>
    <w:rsid w:val="0044753B"/>
    <w:rsid w:val="00465EC4"/>
    <w:rsid w:val="0047060C"/>
    <w:rsid w:val="004A153C"/>
    <w:rsid w:val="004A50D6"/>
    <w:rsid w:val="004A6D0F"/>
    <w:rsid w:val="004A7859"/>
    <w:rsid w:val="004B567A"/>
    <w:rsid w:val="004B5A08"/>
    <w:rsid w:val="004B796C"/>
    <w:rsid w:val="004D13D3"/>
    <w:rsid w:val="004D57C6"/>
    <w:rsid w:val="004E1F40"/>
    <w:rsid w:val="004F088A"/>
    <w:rsid w:val="004F6EE3"/>
    <w:rsid w:val="005048D9"/>
    <w:rsid w:val="00512411"/>
    <w:rsid w:val="005211E0"/>
    <w:rsid w:val="00567195"/>
    <w:rsid w:val="00567788"/>
    <w:rsid w:val="005762CA"/>
    <w:rsid w:val="00585E7F"/>
    <w:rsid w:val="00592AEA"/>
    <w:rsid w:val="005F6C0C"/>
    <w:rsid w:val="006006CC"/>
    <w:rsid w:val="00600F7B"/>
    <w:rsid w:val="0060598D"/>
    <w:rsid w:val="00622522"/>
    <w:rsid w:val="006242DC"/>
    <w:rsid w:val="00630491"/>
    <w:rsid w:val="00653483"/>
    <w:rsid w:val="00670187"/>
    <w:rsid w:val="006B7C77"/>
    <w:rsid w:val="006C4B6E"/>
    <w:rsid w:val="006D6EAD"/>
    <w:rsid w:val="006E6445"/>
    <w:rsid w:val="0070439A"/>
    <w:rsid w:val="00705A6C"/>
    <w:rsid w:val="007077D8"/>
    <w:rsid w:val="007117BB"/>
    <w:rsid w:val="007261A5"/>
    <w:rsid w:val="00736D67"/>
    <w:rsid w:val="00756FC0"/>
    <w:rsid w:val="007614D6"/>
    <w:rsid w:val="00774EDD"/>
    <w:rsid w:val="00783707"/>
    <w:rsid w:val="00783A1E"/>
    <w:rsid w:val="0079500E"/>
    <w:rsid w:val="007A50F3"/>
    <w:rsid w:val="007B0DD9"/>
    <w:rsid w:val="007B2E2C"/>
    <w:rsid w:val="007B6AE5"/>
    <w:rsid w:val="007B7AAF"/>
    <w:rsid w:val="007E125F"/>
    <w:rsid w:val="007F0639"/>
    <w:rsid w:val="00811325"/>
    <w:rsid w:val="00812AA0"/>
    <w:rsid w:val="00823786"/>
    <w:rsid w:val="008340DD"/>
    <w:rsid w:val="008358C7"/>
    <w:rsid w:val="00836D82"/>
    <w:rsid w:val="00837A15"/>
    <w:rsid w:val="00871FAB"/>
    <w:rsid w:val="0087679A"/>
    <w:rsid w:val="008860F4"/>
    <w:rsid w:val="00890268"/>
    <w:rsid w:val="008921E7"/>
    <w:rsid w:val="008B4C16"/>
    <w:rsid w:val="008C48BE"/>
    <w:rsid w:val="00916A0C"/>
    <w:rsid w:val="00940A66"/>
    <w:rsid w:val="009477FB"/>
    <w:rsid w:val="00962EFA"/>
    <w:rsid w:val="00967EC8"/>
    <w:rsid w:val="0097182C"/>
    <w:rsid w:val="00987DEC"/>
    <w:rsid w:val="00994C7C"/>
    <w:rsid w:val="00997495"/>
    <w:rsid w:val="009A6207"/>
    <w:rsid w:val="009C3D9C"/>
    <w:rsid w:val="009C508C"/>
    <w:rsid w:val="009E79B0"/>
    <w:rsid w:val="009F1935"/>
    <w:rsid w:val="009F5DCC"/>
    <w:rsid w:val="00A11098"/>
    <w:rsid w:val="00A14506"/>
    <w:rsid w:val="00A15BCF"/>
    <w:rsid w:val="00A33065"/>
    <w:rsid w:val="00A34821"/>
    <w:rsid w:val="00A94ABC"/>
    <w:rsid w:val="00AA3055"/>
    <w:rsid w:val="00AD6F11"/>
    <w:rsid w:val="00AE60BC"/>
    <w:rsid w:val="00B12FDB"/>
    <w:rsid w:val="00B15A52"/>
    <w:rsid w:val="00B35233"/>
    <w:rsid w:val="00B35A75"/>
    <w:rsid w:val="00B3754D"/>
    <w:rsid w:val="00B52F64"/>
    <w:rsid w:val="00B535CC"/>
    <w:rsid w:val="00B5592E"/>
    <w:rsid w:val="00B73278"/>
    <w:rsid w:val="00B74BF5"/>
    <w:rsid w:val="00B755E9"/>
    <w:rsid w:val="00BA2E50"/>
    <w:rsid w:val="00BA3852"/>
    <w:rsid w:val="00BB1B95"/>
    <w:rsid w:val="00BE39ED"/>
    <w:rsid w:val="00C06F97"/>
    <w:rsid w:val="00C26783"/>
    <w:rsid w:val="00C30182"/>
    <w:rsid w:val="00C427CA"/>
    <w:rsid w:val="00C43272"/>
    <w:rsid w:val="00C512CA"/>
    <w:rsid w:val="00C62472"/>
    <w:rsid w:val="00C67FD8"/>
    <w:rsid w:val="00C803D0"/>
    <w:rsid w:val="00C913EE"/>
    <w:rsid w:val="00C94B81"/>
    <w:rsid w:val="00CD1204"/>
    <w:rsid w:val="00CD3439"/>
    <w:rsid w:val="00D34DBF"/>
    <w:rsid w:val="00D35D05"/>
    <w:rsid w:val="00D42C43"/>
    <w:rsid w:val="00D43425"/>
    <w:rsid w:val="00D51649"/>
    <w:rsid w:val="00D57DB6"/>
    <w:rsid w:val="00D60378"/>
    <w:rsid w:val="00D61E82"/>
    <w:rsid w:val="00D62DC9"/>
    <w:rsid w:val="00D63A3B"/>
    <w:rsid w:val="00DA35EA"/>
    <w:rsid w:val="00DC161C"/>
    <w:rsid w:val="00DD3917"/>
    <w:rsid w:val="00DF7CD4"/>
    <w:rsid w:val="00E0480E"/>
    <w:rsid w:val="00E0596C"/>
    <w:rsid w:val="00E10AB9"/>
    <w:rsid w:val="00E154E2"/>
    <w:rsid w:val="00E23899"/>
    <w:rsid w:val="00E32182"/>
    <w:rsid w:val="00E4556F"/>
    <w:rsid w:val="00E75601"/>
    <w:rsid w:val="00E757E8"/>
    <w:rsid w:val="00E94B38"/>
    <w:rsid w:val="00EC56D5"/>
    <w:rsid w:val="00F259CB"/>
    <w:rsid w:val="00F60D07"/>
    <w:rsid w:val="00F718F3"/>
    <w:rsid w:val="00F71A77"/>
    <w:rsid w:val="00F748BD"/>
    <w:rsid w:val="00FB7945"/>
    <w:rsid w:val="00FC0B35"/>
    <w:rsid w:val="00FC6225"/>
    <w:rsid w:val="00FE0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344A"/>
  <w15:chartTrackingRefBased/>
  <w15:docId w15:val="{9CC56152-58EC-4469-87E2-4F30BC9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445"/>
    <w:rPr>
      <w:color w:val="0563C1" w:themeColor="hyperlink"/>
      <w:u w:val="single"/>
    </w:rPr>
  </w:style>
  <w:style w:type="paragraph" w:styleId="Header">
    <w:name w:val="header"/>
    <w:basedOn w:val="Normal"/>
    <w:link w:val="HeaderChar"/>
    <w:rsid w:val="009C3D9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C3D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51"/>
    <w:rPr>
      <w:rFonts w:ascii="Segoe UI" w:hAnsi="Segoe UI" w:cs="Segoe UI"/>
      <w:sz w:val="18"/>
      <w:szCs w:val="18"/>
    </w:rPr>
  </w:style>
  <w:style w:type="paragraph" w:styleId="ListParagraph">
    <w:name w:val="List Paragraph"/>
    <w:basedOn w:val="Normal"/>
    <w:uiPriority w:val="99"/>
    <w:qFormat/>
    <w:rsid w:val="00DF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5961">
      <w:bodyDiv w:val="1"/>
      <w:marLeft w:val="0"/>
      <w:marRight w:val="0"/>
      <w:marTop w:val="0"/>
      <w:marBottom w:val="0"/>
      <w:divBdr>
        <w:top w:val="none" w:sz="0" w:space="0" w:color="auto"/>
        <w:left w:val="none" w:sz="0" w:space="0" w:color="auto"/>
        <w:bottom w:val="none" w:sz="0" w:space="0" w:color="auto"/>
        <w:right w:val="none" w:sz="0" w:space="0" w:color="auto"/>
      </w:divBdr>
      <w:divsChild>
        <w:div w:id="1108352218">
          <w:marLeft w:val="0"/>
          <w:marRight w:val="0"/>
          <w:marTop w:val="0"/>
          <w:marBottom w:val="0"/>
          <w:divBdr>
            <w:top w:val="none" w:sz="0" w:space="0" w:color="auto"/>
            <w:left w:val="none" w:sz="0" w:space="0" w:color="auto"/>
            <w:bottom w:val="none" w:sz="0" w:space="0" w:color="auto"/>
            <w:right w:val="none" w:sz="0" w:space="0" w:color="auto"/>
          </w:divBdr>
          <w:divsChild>
            <w:div w:id="1056318208">
              <w:marLeft w:val="0"/>
              <w:marRight w:val="0"/>
              <w:marTop w:val="0"/>
              <w:marBottom w:val="0"/>
              <w:divBdr>
                <w:top w:val="none" w:sz="0" w:space="0" w:color="auto"/>
                <w:left w:val="none" w:sz="0" w:space="0" w:color="auto"/>
                <w:bottom w:val="none" w:sz="0" w:space="0" w:color="auto"/>
                <w:right w:val="none" w:sz="0" w:space="0" w:color="auto"/>
              </w:divBdr>
              <w:divsChild>
                <w:div w:id="1650163686">
                  <w:marLeft w:val="0"/>
                  <w:marRight w:val="0"/>
                  <w:marTop w:val="195"/>
                  <w:marBottom w:val="0"/>
                  <w:divBdr>
                    <w:top w:val="none" w:sz="0" w:space="0" w:color="auto"/>
                    <w:left w:val="none" w:sz="0" w:space="0" w:color="auto"/>
                    <w:bottom w:val="none" w:sz="0" w:space="0" w:color="auto"/>
                    <w:right w:val="none" w:sz="0" w:space="0" w:color="auto"/>
                  </w:divBdr>
                  <w:divsChild>
                    <w:div w:id="853231497">
                      <w:marLeft w:val="0"/>
                      <w:marRight w:val="0"/>
                      <w:marTop w:val="0"/>
                      <w:marBottom w:val="0"/>
                      <w:divBdr>
                        <w:top w:val="none" w:sz="0" w:space="0" w:color="auto"/>
                        <w:left w:val="none" w:sz="0" w:space="0" w:color="auto"/>
                        <w:bottom w:val="none" w:sz="0" w:space="0" w:color="auto"/>
                        <w:right w:val="none" w:sz="0" w:space="0" w:color="auto"/>
                      </w:divBdr>
                      <w:divsChild>
                        <w:div w:id="2783775">
                          <w:marLeft w:val="0"/>
                          <w:marRight w:val="0"/>
                          <w:marTop w:val="0"/>
                          <w:marBottom w:val="0"/>
                          <w:divBdr>
                            <w:top w:val="none" w:sz="0" w:space="0" w:color="auto"/>
                            <w:left w:val="none" w:sz="0" w:space="0" w:color="auto"/>
                            <w:bottom w:val="none" w:sz="0" w:space="0" w:color="auto"/>
                            <w:right w:val="none" w:sz="0" w:space="0" w:color="auto"/>
                          </w:divBdr>
                          <w:divsChild>
                            <w:div w:id="1756051653">
                              <w:marLeft w:val="0"/>
                              <w:marRight w:val="0"/>
                              <w:marTop w:val="0"/>
                              <w:marBottom w:val="0"/>
                              <w:divBdr>
                                <w:top w:val="none" w:sz="0" w:space="0" w:color="auto"/>
                                <w:left w:val="none" w:sz="0" w:space="0" w:color="auto"/>
                                <w:bottom w:val="none" w:sz="0" w:space="0" w:color="auto"/>
                                <w:right w:val="none" w:sz="0" w:space="0" w:color="auto"/>
                              </w:divBdr>
                              <w:divsChild>
                                <w:div w:id="1749301455">
                                  <w:marLeft w:val="0"/>
                                  <w:marRight w:val="0"/>
                                  <w:marTop w:val="0"/>
                                  <w:marBottom w:val="0"/>
                                  <w:divBdr>
                                    <w:top w:val="none" w:sz="0" w:space="0" w:color="auto"/>
                                    <w:left w:val="none" w:sz="0" w:space="0" w:color="auto"/>
                                    <w:bottom w:val="none" w:sz="0" w:space="0" w:color="auto"/>
                                    <w:right w:val="none" w:sz="0" w:space="0" w:color="auto"/>
                                  </w:divBdr>
                                  <w:divsChild>
                                    <w:div w:id="1402479698">
                                      <w:marLeft w:val="0"/>
                                      <w:marRight w:val="0"/>
                                      <w:marTop w:val="0"/>
                                      <w:marBottom w:val="0"/>
                                      <w:divBdr>
                                        <w:top w:val="none" w:sz="0" w:space="0" w:color="auto"/>
                                        <w:left w:val="none" w:sz="0" w:space="0" w:color="auto"/>
                                        <w:bottom w:val="none" w:sz="0" w:space="0" w:color="auto"/>
                                        <w:right w:val="none" w:sz="0" w:space="0" w:color="auto"/>
                                      </w:divBdr>
                                      <w:divsChild>
                                        <w:div w:id="423840282">
                                          <w:marLeft w:val="0"/>
                                          <w:marRight w:val="0"/>
                                          <w:marTop w:val="0"/>
                                          <w:marBottom w:val="0"/>
                                          <w:divBdr>
                                            <w:top w:val="none" w:sz="0" w:space="0" w:color="auto"/>
                                            <w:left w:val="none" w:sz="0" w:space="0" w:color="auto"/>
                                            <w:bottom w:val="none" w:sz="0" w:space="0" w:color="auto"/>
                                            <w:right w:val="none" w:sz="0" w:space="0" w:color="auto"/>
                                          </w:divBdr>
                                          <w:divsChild>
                                            <w:div w:id="671878232">
                                              <w:marLeft w:val="0"/>
                                              <w:marRight w:val="0"/>
                                              <w:marTop w:val="0"/>
                                              <w:marBottom w:val="0"/>
                                              <w:divBdr>
                                                <w:top w:val="none" w:sz="0" w:space="0" w:color="auto"/>
                                                <w:left w:val="none" w:sz="0" w:space="0" w:color="auto"/>
                                                <w:bottom w:val="none" w:sz="0" w:space="0" w:color="auto"/>
                                                <w:right w:val="none" w:sz="0" w:space="0" w:color="auto"/>
                                              </w:divBdr>
                                              <w:divsChild>
                                                <w:div w:id="154416623">
                                                  <w:marLeft w:val="0"/>
                                                  <w:marRight w:val="0"/>
                                                  <w:marTop w:val="0"/>
                                                  <w:marBottom w:val="0"/>
                                                  <w:divBdr>
                                                    <w:top w:val="none" w:sz="0" w:space="0" w:color="auto"/>
                                                    <w:left w:val="none" w:sz="0" w:space="0" w:color="auto"/>
                                                    <w:bottom w:val="none" w:sz="0" w:space="0" w:color="auto"/>
                                                    <w:right w:val="none" w:sz="0" w:space="0" w:color="auto"/>
                                                  </w:divBdr>
                                                  <w:divsChild>
                                                    <w:div w:id="919945047">
                                                      <w:marLeft w:val="0"/>
                                                      <w:marRight w:val="0"/>
                                                      <w:marTop w:val="0"/>
                                                      <w:marBottom w:val="180"/>
                                                      <w:divBdr>
                                                        <w:top w:val="none" w:sz="0" w:space="0" w:color="auto"/>
                                                        <w:left w:val="none" w:sz="0" w:space="0" w:color="auto"/>
                                                        <w:bottom w:val="none" w:sz="0" w:space="0" w:color="auto"/>
                                                        <w:right w:val="none" w:sz="0" w:space="0" w:color="auto"/>
                                                      </w:divBdr>
                                                      <w:divsChild>
                                                        <w:div w:id="429737426">
                                                          <w:marLeft w:val="0"/>
                                                          <w:marRight w:val="0"/>
                                                          <w:marTop w:val="0"/>
                                                          <w:marBottom w:val="0"/>
                                                          <w:divBdr>
                                                            <w:top w:val="none" w:sz="0" w:space="0" w:color="auto"/>
                                                            <w:left w:val="none" w:sz="0" w:space="0" w:color="auto"/>
                                                            <w:bottom w:val="none" w:sz="0" w:space="0" w:color="auto"/>
                                                            <w:right w:val="none" w:sz="0" w:space="0" w:color="auto"/>
                                                          </w:divBdr>
                                                          <w:divsChild>
                                                            <w:div w:id="261300761">
                                                              <w:marLeft w:val="0"/>
                                                              <w:marRight w:val="0"/>
                                                              <w:marTop w:val="0"/>
                                                              <w:marBottom w:val="0"/>
                                                              <w:divBdr>
                                                                <w:top w:val="none" w:sz="0" w:space="0" w:color="auto"/>
                                                                <w:left w:val="none" w:sz="0" w:space="0" w:color="auto"/>
                                                                <w:bottom w:val="none" w:sz="0" w:space="0" w:color="auto"/>
                                                                <w:right w:val="none" w:sz="0" w:space="0" w:color="auto"/>
                                                              </w:divBdr>
                                                              <w:divsChild>
                                                                <w:div w:id="745493303">
                                                                  <w:marLeft w:val="0"/>
                                                                  <w:marRight w:val="0"/>
                                                                  <w:marTop w:val="0"/>
                                                                  <w:marBottom w:val="0"/>
                                                                  <w:divBdr>
                                                                    <w:top w:val="none" w:sz="0" w:space="0" w:color="auto"/>
                                                                    <w:left w:val="none" w:sz="0" w:space="0" w:color="auto"/>
                                                                    <w:bottom w:val="none" w:sz="0" w:space="0" w:color="auto"/>
                                                                    <w:right w:val="none" w:sz="0" w:space="0" w:color="auto"/>
                                                                  </w:divBdr>
                                                                  <w:divsChild>
                                                                    <w:div w:id="1764643527">
                                                                      <w:marLeft w:val="0"/>
                                                                      <w:marRight w:val="0"/>
                                                                      <w:marTop w:val="0"/>
                                                                      <w:marBottom w:val="0"/>
                                                                      <w:divBdr>
                                                                        <w:top w:val="none" w:sz="0" w:space="0" w:color="auto"/>
                                                                        <w:left w:val="none" w:sz="0" w:space="0" w:color="auto"/>
                                                                        <w:bottom w:val="none" w:sz="0" w:space="0" w:color="auto"/>
                                                                        <w:right w:val="none" w:sz="0" w:space="0" w:color="auto"/>
                                                                      </w:divBdr>
                                                                      <w:divsChild>
                                                                        <w:div w:id="202834203">
                                                                          <w:marLeft w:val="0"/>
                                                                          <w:marRight w:val="0"/>
                                                                          <w:marTop w:val="0"/>
                                                                          <w:marBottom w:val="0"/>
                                                                          <w:divBdr>
                                                                            <w:top w:val="none" w:sz="0" w:space="0" w:color="auto"/>
                                                                            <w:left w:val="none" w:sz="0" w:space="0" w:color="auto"/>
                                                                            <w:bottom w:val="none" w:sz="0" w:space="0" w:color="auto"/>
                                                                            <w:right w:val="none" w:sz="0" w:space="0" w:color="auto"/>
                                                                          </w:divBdr>
                                                                          <w:divsChild>
                                                                            <w:div w:id="10621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http://upload.wikimedia.org/wikipedia/commons/7/7e/Xylophone_(PSF).png"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cebc4f-308d-4024-a249-3477280f1d0d">
      <Terms xmlns="http://schemas.microsoft.com/office/infopath/2007/PartnerControls"/>
    </lcf76f155ced4ddcb4097134ff3c332f>
    <TaxCatchAll xmlns="0ee2473b-12b6-4463-a89f-4f63ce2e7b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049B747B4BB458EA090A6B6BCE471" ma:contentTypeVersion="18" ma:contentTypeDescription="Create a new document." ma:contentTypeScope="" ma:versionID="5f3ffd190d1931422fa4b190bb57f203">
  <xsd:schema xmlns:xsd="http://www.w3.org/2001/XMLSchema" xmlns:xs="http://www.w3.org/2001/XMLSchema" xmlns:p="http://schemas.microsoft.com/office/2006/metadata/properties" xmlns:ns2="5bcebc4f-308d-4024-a249-3477280f1d0d" xmlns:ns3="0ee2473b-12b6-4463-a89f-4f63ce2e7b0a" targetNamespace="http://schemas.microsoft.com/office/2006/metadata/properties" ma:root="true" ma:fieldsID="fa686c0c364336b841aa539c3fbff3e9" ns2:_="" ns3:_="">
    <xsd:import namespace="5bcebc4f-308d-4024-a249-3477280f1d0d"/>
    <xsd:import namespace="0ee2473b-12b6-4463-a89f-4f63ce2e7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ebc4f-308d-4024-a249-3477280f1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926730-8514-460f-97dc-20fb64de4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2473b-12b6-4463-a89f-4f63ce2e7b0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928cba-57bc-4c72-a8c2-cf8d542740bb}" ma:internalName="TaxCatchAll" ma:showField="CatchAllData" ma:web="0ee2473b-12b6-4463-a89f-4f63ce2e7b0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7EE6E-54BD-42D3-8DD4-F20B2F6F4047}">
  <ds:schemaRefs>
    <ds:schemaRef ds:uri="http://purl.org/dc/elements/1.1/"/>
    <ds:schemaRef ds:uri="http://www.w3.org/XML/1998/namespace"/>
    <ds:schemaRef ds:uri="a3561b66-88b4-4885-80bf-64928e66353d"/>
    <ds:schemaRef ds:uri="http://purl.org/dc/terms/"/>
    <ds:schemaRef ds:uri="c7ef9652-5332-422f-a1fa-9f1a662c302f"/>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776D4EC-9C95-487C-9871-48655D8111CA}">
  <ds:schemaRefs>
    <ds:schemaRef ds:uri="http://schemas.microsoft.com/sharepoint/v3/contenttype/forms"/>
  </ds:schemaRefs>
</ds:datastoreItem>
</file>

<file path=customXml/itemProps3.xml><?xml version="1.0" encoding="utf-8"?>
<ds:datastoreItem xmlns:ds="http://schemas.openxmlformats.org/officeDocument/2006/customXml" ds:itemID="{A5560344-609A-4A29-9C64-E5A94CBAC500}"/>
</file>

<file path=docProps/app.xml><?xml version="1.0" encoding="utf-8"?>
<Properties xmlns="http://schemas.openxmlformats.org/officeDocument/2006/extended-properties" xmlns:vt="http://schemas.openxmlformats.org/officeDocument/2006/docPropsVTypes">
  <Template>Normal</Template>
  <TotalTime>16</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Heysmond</dc:creator>
  <cp:keywords/>
  <dc:description/>
  <cp:lastModifiedBy>Ian Rippin</cp:lastModifiedBy>
  <cp:revision>24</cp:revision>
  <cp:lastPrinted>2019-03-01T15:18:00Z</cp:lastPrinted>
  <dcterms:created xsi:type="dcterms:W3CDTF">2025-04-21T07:22:00Z</dcterms:created>
  <dcterms:modified xsi:type="dcterms:W3CDTF">2025-04-21T07:41:00Z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0x010100D0E049B747B4BB458EA090A6B6BCE471</vt:lpwstr>
  </property>
  <property fmtid="{D5CDD505-2E9C-101B-9397-08002B2CF9AE}" pid="3" name="MediaServiceImageTags">
    <vt:lpwstr/>
  </property>
  <property fmtid="{D5CDD505-2E9C-101B-9397-08002B2CF9AE}" pid="4" name="Order">
    <vt:r8>898500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