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044"/>
        <w:gridCol w:w="1083"/>
        <w:gridCol w:w="3231"/>
      </w:tblGrid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Catch up funding</w:t>
            </w:r>
          </w:p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 Funding </w:t>
            </w:r>
          </w:p>
        </w:tc>
        <w:tc>
          <w:tcPr>
            <w:tcW w:w="1083" w:type="dxa"/>
          </w:tcPr>
          <w:p w:rsidR="00971812" w:rsidRPr="00971812" w:rsidRDefault="00971812">
            <w:pPr>
              <w:rPr>
                <w:rFonts w:ascii="Arial" w:hAnsi="Arial" w:cs="Arial"/>
                <w:sz w:val="18"/>
                <w:szCs w:val="18"/>
              </w:rPr>
            </w:pPr>
            <w:r w:rsidRPr="00971812">
              <w:rPr>
                <w:rFonts w:ascii="Arial" w:hAnsi="Arial" w:cs="Arial"/>
                <w:sz w:val="18"/>
                <w:szCs w:val="18"/>
              </w:rPr>
              <w:t xml:space="preserve">Additional Cost to the school </w:t>
            </w:r>
          </w:p>
        </w:tc>
        <w:tc>
          <w:tcPr>
            <w:tcW w:w="3231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allocation to school £16,</w:t>
            </w:r>
            <w:r w:rsidR="008C108B">
              <w:rPr>
                <w:rFonts w:ascii="Arial" w:hAnsi="Arial" w:cs="Arial"/>
              </w:rPr>
              <w:t>320 based on 204 numbers</w:t>
            </w:r>
          </w:p>
          <w:p w:rsidR="008C108B" w:rsidRDefault="008C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on role at September 2020 = 211</w:t>
            </w:r>
          </w:p>
          <w:p w:rsidR="008C108B" w:rsidRDefault="008C108B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>
            <w:pPr>
              <w:rPr>
                <w:rFonts w:ascii="Arial" w:hAnsi="Arial" w:cs="Arial"/>
              </w:rPr>
            </w:pPr>
          </w:p>
          <w:p w:rsidR="00971812" w:rsidRDefault="00971812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Plan</w:t>
            </w:r>
          </w:p>
          <w:p w:rsidR="00971812" w:rsidRDefault="00971812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FT TA employed Autumn and Spring Term</w:t>
            </w:r>
          </w:p>
          <w:p w:rsidR="00971812" w:rsidRDefault="008C108B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</w:t>
            </w:r>
            <w:r w:rsidR="00971812">
              <w:rPr>
                <w:rFonts w:ascii="Arial" w:hAnsi="Arial" w:cs="Arial"/>
              </w:rPr>
              <w:t xml:space="preserve"> KS1 TA, 3 days a week Autumn and Spring Term</w:t>
            </w:r>
          </w:p>
          <w:p w:rsidR="00971812" w:rsidRDefault="008C108B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</w:t>
            </w:r>
            <w:r w:rsidR="00971812">
              <w:rPr>
                <w:rFonts w:ascii="Arial" w:hAnsi="Arial" w:cs="Arial"/>
              </w:rPr>
              <w:t xml:space="preserve"> TA in Year 3, 3 days Autumn and Spring Term </w:t>
            </w:r>
          </w:p>
          <w:p w:rsidR="008C108B" w:rsidRDefault="008C108B" w:rsidP="00971812">
            <w:pPr>
              <w:rPr>
                <w:rFonts w:ascii="Arial" w:hAnsi="Arial" w:cs="Arial"/>
              </w:rPr>
            </w:pPr>
          </w:p>
          <w:p w:rsidR="00971812" w:rsidRDefault="008C108B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</w:t>
            </w:r>
            <w:r w:rsidR="00971812">
              <w:rPr>
                <w:rFonts w:ascii="Arial" w:hAnsi="Arial" w:cs="Arial"/>
              </w:rPr>
              <w:t>MSA for lunchtime support (covered by school)</w:t>
            </w:r>
          </w:p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Pr="000868A1" w:rsidRDefault="009718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</w:tcPr>
          <w:p w:rsidR="00971812" w:rsidRPr="000868A1" w:rsidRDefault="00971812">
            <w:pPr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</w:tcPr>
          <w:p w:rsidR="00971812" w:rsidRPr="000868A1" w:rsidRDefault="00971812">
            <w:pPr>
              <w:rPr>
                <w:rFonts w:ascii="Arial" w:hAnsi="Arial" w:cs="Arial"/>
                <w:b/>
              </w:rPr>
            </w:pPr>
            <w:r w:rsidRPr="000868A1">
              <w:rPr>
                <w:rFonts w:ascii="Arial" w:hAnsi="Arial" w:cs="Arial"/>
                <w:b/>
              </w:rPr>
              <w:t>September 2020</w:t>
            </w:r>
          </w:p>
          <w:p w:rsidR="00971812" w:rsidRDefault="00971812" w:rsidP="00381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support directed into Year 1, 2 and 3.</w:t>
            </w:r>
          </w:p>
          <w:p w:rsidR="00971812" w:rsidRDefault="00971812" w:rsidP="00381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the level of adults to support small group targeted work in literacy especially phonics and key writing skills.</w:t>
            </w:r>
          </w:p>
          <w:p w:rsidR="00971812" w:rsidRDefault="00971812" w:rsidP="00381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available adults to help children to re-socialise with each other. Support well-being of children as they return to full time education but remain in class units.</w:t>
            </w:r>
          </w:p>
          <w:p w:rsidR="00971812" w:rsidRDefault="00971812" w:rsidP="00381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 FTE TAs allocated to the KS2 Y4 to Y6 plus 3 days extra Teacher support in Y5/6. Using staff already employed in the school.</w:t>
            </w:r>
          </w:p>
          <w:p w:rsidR="00971812" w:rsidRDefault="00971812" w:rsidP="00561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support needed.</w:t>
            </w:r>
          </w:p>
          <w:p w:rsidR="00971812" w:rsidRDefault="00971812" w:rsidP="00561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Lunchtime MSA to support play</w:t>
            </w:r>
          </w:p>
          <w:p w:rsidR="00971812" w:rsidRDefault="00971812" w:rsidP="00561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 time in Year 1 to 3</w:t>
            </w:r>
          </w:p>
          <w:p w:rsidR="00971812" w:rsidRDefault="00971812" w:rsidP="00381B6A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 w:rsidP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Teaching Assistant costs</w:t>
            </w:r>
          </w:p>
          <w:p w:rsidR="00971812" w:rsidRDefault="00971812" w:rsidP="008C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2020  to April 2021 </w:t>
            </w: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C108B">
              <w:rPr>
                <w:rFonts w:ascii="Arial" w:hAnsi="Arial" w:cs="Arial"/>
              </w:rPr>
              <w:t>16,32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83" w:type="dxa"/>
          </w:tcPr>
          <w:p w:rsidR="00971812" w:rsidRPr="008C108B" w:rsidRDefault="008C108B" w:rsidP="008C108B">
            <w:pPr>
              <w:rPr>
                <w:rFonts w:ascii="Arial" w:hAnsi="Arial" w:cs="Arial"/>
                <w:sz w:val="20"/>
                <w:szCs w:val="20"/>
              </w:rPr>
            </w:pPr>
            <w:r w:rsidRPr="008C108B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6424.62</w:t>
            </w:r>
          </w:p>
        </w:tc>
        <w:tc>
          <w:tcPr>
            <w:tcW w:w="3231" w:type="dxa"/>
          </w:tcPr>
          <w:p w:rsidR="00971812" w:rsidRDefault="008C108B" w:rsidP="008C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£ 22,744.62</w:t>
            </w:r>
          </w:p>
        </w:tc>
      </w:tr>
      <w:tr w:rsidR="00971812" w:rsidTr="008C108B">
        <w:tc>
          <w:tcPr>
            <w:tcW w:w="5098" w:type="dxa"/>
            <w:shd w:val="clear" w:color="auto" w:fill="0070C0"/>
          </w:tcPr>
          <w:p w:rsidR="00971812" w:rsidRDefault="00971812" w:rsidP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shd w:val="clear" w:color="auto" w:fill="0070C0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0070C0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shd w:val="clear" w:color="auto" w:fill="0070C0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plan</w:t>
            </w:r>
          </w:p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971812" w:rsidRPr="00100E65" w:rsidRDefault="00971812" w:rsidP="00100E65">
            <w:pPr>
              <w:rPr>
                <w:rFonts w:ascii="Arial" w:hAnsi="Arial" w:cs="Arial"/>
                <w:b/>
              </w:rPr>
            </w:pPr>
            <w:r w:rsidRPr="00100E65">
              <w:rPr>
                <w:rFonts w:ascii="Arial" w:hAnsi="Arial" w:cs="Arial"/>
                <w:b/>
              </w:rPr>
              <w:t>Easter 2021</w:t>
            </w:r>
          </w:p>
          <w:p w:rsidR="00971812" w:rsidRDefault="00971812" w:rsidP="00100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to the second school closure further support has been needed in different classes.</w:t>
            </w:r>
          </w:p>
          <w:p w:rsidR="00971812" w:rsidRDefault="00971812" w:rsidP="00100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for groups especially with writing has now been identified in all year groups.</w:t>
            </w:r>
          </w:p>
          <w:p w:rsidR="00971812" w:rsidRDefault="00971812" w:rsidP="00100E65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 TA employed Summer Term Y3</w:t>
            </w:r>
          </w:p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 TA employed Summer Term KS1</w:t>
            </w:r>
          </w:p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  <w:tr w:rsidR="00971812" w:rsidTr="00971812">
        <w:tc>
          <w:tcPr>
            <w:tcW w:w="5098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:rsidR="00971812" w:rsidRDefault="00971812">
            <w:pPr>
              <w:rPr>
                <w:rFonts w:ascii="Arial" w:hAnsi="Arial" w:cs="Arial"/>
              </w:rPr>
            </w:pPr>
          </w:p>
        </w:tc>
      </w:tr>
    </w:tbl>
    <w:p w:rsidR="00913BD8" w:rsidRDefault="000955E0">
      <w:pPr>
        <w:rPr>
          <w:rFonts w:ascii="Arial" w:hAnsi="Arial" w:cs="Arial"/>
        </w:rPr>
      </w:pPr>
    </w:p>
    <w:p w:rsidR="000955E0" w:rsidRPr="00381B6A" w:rsidRDefault="000955E0">
      <w:pPr>
        <w:rPr>
          <w:rFonts w:ascii="Arial" w:hAnsi="Arial" w:cs="Arial"/>
        </w:rPr>
      </w:pPr>
      <w:r>
        <w:rPr>
          <w:rFonts w:ascii="Arial" w:hAnsi="Arial" w:cs="Arial"/>
        </w:rPr>
        <w:t>Sian Lamb – September 2020</w:t>
      </w:r>
      <w:bookmarkStart w:id="0" w:name="_GoBack"/>
      <w:bookmarkEnd w:id="0"/>
    </w:p>
    <w:sectPr w:rsidR="000955E0" w:rsidRPr="00381B6A" w:rsidSect="00381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6A"/>
    <w:rsid w:val="000868A1"/>
    <w:rsid w:val="000955E0"/>
    <w:rsid w:val="00100E65"/>
    <w:rsid w:val="00320389"/>
    <w:rsid w:val="00381B6A"/>
    <w:rsid w:val="004844B0"/>
    <w:rsid w:val="00561716"/>
    <w:rsid w:val="00792E5A"/>
    <w:rsid w:val="008C108B"/>
    <w:rsid w:val="00920994"/>
    <w:rsid w:val="009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B359"/>
  <w15:chartTrackingRefBased/>
  <w15:docId w15:val="{9276D275-1055-4C24-BEB7-8A085A7B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Gilthill Head</dc:creator>
  <cp:keywords/>
  <dc:description/>
  <cp:lastModifiedBy>Gilthill Head</cp:lastModifiedBy>
  <cp:revision>2</cp:revision>
  <cp:lastPrinted>2021-11-25T08:03:00Z</cp:lastPrinted>
  <dcterms:created xsi:type="dcterms:W3CDTF">2021-04-28T08:59:00Z</dcterms:created>
  <dcterms:modified xsi:type="dcterms:W3CDTF">2021-11-25T13:27:00Z</dcterms:modified>
</cp:coreProperties>
</file>